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0" w:type="dxa"/>
        <w:jc w:val="center"/>
        <w:tblLook w:val="01E0" w:firstRow="1" w:lastRow="1" w:firstColumn="1" w:lastColumn="1" w:noHBand="0" w:noVBand="0"/>
      </w:tblPr>
      <w:tblGrid>
        <w:gridCol w:w="3408"/>
        <w:gridCol w:w="5672"/>
      </w:tblGrid>
      <w:tr w:rsidR="00CA0250" w:rsidRPr="00F42F5C" w14:paraId="67861D2C" w14:textId="77777777" w:rsidTr="009A1583">
        <w:trPr>
          <w:trHeight w:val="1124"/>
          <w:jc w:val="center"/>
        </w:trPr>
        <w:tc>
          <w:tcPr>
            <w:tcW w:w="3408" w:type="dxa"/>
          </w:tcPr>
          <w:p w14:paraId="73480ED6" w14:textId="77777777" w:rsidR="00CA0250" w:rsidRPr="00F42F5C" w:rsidRDefault="00CA0250" w:rsidP="00CA0250">
            <w:pPr>
              <w:jc w:val="center"/>
              <w:rPr>
                <w:b/>
                <w:sz w:val="26"/>
                <w:szCs w:val="28"/>
              </w:rPr>
            </w:pPr>
            <w:bookmarkStart w:id="0" w:name="_GoBack"/>
            <w:bookmarkEnd w:id="0"/>
            <w:r w:rsidRPr="00F42F5C">
              <w:rPr>
                <w:b/>
                <w:sz w:val="26"/>
                <w:szCs w:val="28"/>
              </w:rPr>
              <w:t>ỦY BAN NHÂN DÂN</w:t>
            </w:r>
          </w:p>
          <w:p w14:paraId="2E6E20AE" w14:textId="77777777" w:rsidR="00CA0250" w:rsidRPr="00F42F5C" w:rsidRDefault="00CA0250" w:rsidP="00CA0250">
            <w:pPr>
              <w:jc w:val="center"/>
              <w:rPr>
                <w:b/>
                <w:sz w:val="26"/>
                <w:szCs w:val="28"/>
              </w:rPr>
            </w:pPr>
            <w:r w:rsidRPr="00F42F5C">
              <w:rPr>
                <w:b/>
                <w:sz w:val="26"/>
                <w:szCs w:val="28"/>
              </w:rPr>
              <w:t>TỈNH SÓC TRĂNG</w:t>
            </w:r>
          </w:p>
          <w:p w14:paraId="51E86D48" w14:textId="77777777" w:rsidR="00CA0250" w:rsidRPr="00F42F5C" w:rsidRDefault="009E27B0" w:rsidP="00CA0250">
            <w:pPr>
              <w:jc w:val="center"/>
              <w:rPr>
                <w:sz w:val="26"/>
                <w:szCs w:val="28"/>
              </w:rPr>
            </w:pPr>
            <w:r w:rsidRPr="00F42F5C">
              <w:rPr>
                <w:b/>
                <w:noProof/>
                <w:sz w:val="26"/>
                <w:szCs w:val="28"/>
              </w:rPr>
              <mc:AlternateContent>
                <mc:Choice Requires="wps">
                  <w:drawing>
                    <wp:anchor distT="0" distB="0" distL="114300" distR="114300" simplePos="0" relativeHeight="251657728" behindDoc="0" locked="0" layoutInCell="1" allowOverlap="1" wp14:anchorId="5C0702F2" wp14:editId="1408DFB3">
                      <wp:simplePos x="0" y="0"/>
                      <wp:positionH relativeFrom="column">
                        <wp:posOffset>692150</wp:posOffset>
                      </wp:positionH>
                      <wp:positionV relativeFrom="paragraph">
                        <wp:posOffset>34290</wp:posOffset>
                      </wp:positionV>
                      <wp:extent cx="638810" cy="0"/>
                      <wp:effectExtent l="0" t="0" r="0" b="0"/>
                      <wp:wrapNone/>
                      <wp:docPr id="3" nam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36AE0A" id="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7pt" to="104.8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pZ4s6fAQAAPAMAAA4AAABkcnMvZTJvRG9jLnhtbKxSwW4bIRC9V+o/IO41tqtELvI6h6Tp&#10;JW0jJf2AMbBeVGAQg73rvy8Q22naW9U9jHbmMY95b1jfTN6xg0lkMXR8MZtzZoJCbcOu4z+e7z+s&#10;OKMMQYPDYDp+NMRvNu/frccozRIHdNokVkgCyTF2fMg5SiFIDcYDzTCaUMAek4dc0rQTOsFY2L0T&#10;y/n8WoyYdEyoDFGp3r2AfNP4+96o/L3vyWTmOl5myy2mFrctis0a5C5BHKw6zQH/MIYHG8qtF6o7&#10;yMD2yf5F5a1KSNjnmUIvsO+tMk1EkbOY/yHnaYBompjiDsWLT/T/aNW3w214THV0NYWn+IDqJ7Hi&#10;ihgjyQtaE4qPiW3Hr6jLImGfsQme+uRrd5HCpmbp8dVYM2WmSvX642q1KP6rCyZAnjtjovzFoGf1&#10;p+POhqoZJBweKLdRQJ7P1HrAe+tcBUC6wMaOf7paXrUWQmd1RStGabe9dYkdoC6/ffxE9+Zcwn3Q&#10;L3SDAf35nGSw7pSUaV04eVJtqO+L5Bb1sVhyNqtsqBx58wR+z1v766Pf/AIAAP//AwBQSwMEFAAG&#10;AAgAAAAhAKqsHPngAAAADQEAAA8AAABkcnMvZG93bnJldi54bWxMj8FOwzAQRO9I/IO1SFyq1iZA&#10;RdM4FaLkxoVSxHWbLElEvE5jtw18PYs4wGWlp9HMzmSr0XXqSENoPVu4mhlQxKWvWq4tbF+K6R2o&#10;EJEr7DyThU8KsMrPzzJMK3/iZzpuYq0khEOKFpoY+1TrUDbkMMx8Tyzaux8cRsGh1tWAJwl3nU6M&#10;mWuHLcuHBnt6aKj82BychVC80r74mpQT83Zde0r266dHtPbyYlwv5dwvQUUa458DfjZIf8il2M4f&#10;uAqqEzYLGRQt3N6AEj0xizmo3S/rPNP/V+TfAAAA//8DAFBLAQItABQABgAIAAAAIQBaIpOj/wAA&#10;AOUBAAATAAAAAAAAAAAAAAAAAAAAAABbQ29udGVudF9UeXBlc10ueG1sUEsBAi0AFAAGAAgAAAAh&#10;AKdKzzjXAAAAlgEAAAsAAAAAAAAAAAAAAAAAMAEAAF9yZWxzLy5yZWxzUEsBAi0AFAAGAAgAAAAh&#10;AApZ4s6fAQAAPAMAAA4AAAAAAAAAAAAAAAAAMAIAAGRycy9lMm9Eb2MueG1sUEsBAi0AFAAGAAgA&#10;AAAhAKqsHPngAAAADQEAAA8AAAAAAAAAAAAAAAAA+wMAAGRycy9kb3ducmV2LnhtbFBLBQYAAAAA&#10;BAAEAPMAAAAIBQAAAAA=&#10;">
                      <o:lock v:ext="edit" shapetype="f"/>
                    </v:line>
                  </w:pict>
                </mc:Fallback>
              </mc:AlternateContent>
            </w:r>
          </w:p>
          <w:p w14:paraId="5CB5343A" w14:textId="0C04FC68" w:rsidR="00CA0250" w:rsidRPr="00F42F5C" w:rsidRDefault="00BD0A77" w:rsidP="00ED74E1">
            <w:pPr>
              <w:jc w:val="center"/>
              <w:rPr>
                <w:b/>
                <w:sz w:val="26"/>
                <w:szCs w:val="28"/>
              </w:rPr>
            </w:pPr>
            <w:r>
              <w:rPr>
                <w:sz w:val="26"/>
                <w:szCs w:val="28"/>
              </w:rPr>
              <w:t xml:space="preserve">Số:  </w:t>
            </w:r>
            <w:r w:rsidR="00ED74E1">
              <w:rPr>
                <w:sz w:val="26"/>
                <w:szCs w:val="28"/>
              </w:rPr>
              <w:t xml:space="preserve">      </w:t>
            </w:r>
            <w:r w:rsidR="0090073D">
              <w:rPr>
                <w:sz w:val="26"/>
                <w:szCs w:val="28"/>
              </w:rPr>
              <w:t xml:space="preserve">  </w:t>
            </w:r>
            <w:r w:rsidR="00ED74E1">
              <w:rPr>
                <w:sz w:val="26"/>
                <w:szCs w:val="28"/>
              </w:rPr>
              <w:t xml:space="preserve"> </w:t>
            </w:r>
            <w:r w:rsidR="007742D7" w:rsidRPr="00F42F5C">
              <w:rPr>
                <w:sz w:val="26"/>
                <w:szCs w:val="28"/>
              </w:rPr>
              <w:t xml:space="preserve"> </w:t>
            </w:r>
            <w:r w:rsidR="00CA0250" w:rsidRPr="00F42F5C">
              <w:rPr>
                <w:sz w:val="26"/>
                <w:szCs w:val="28"/>
              </w:rPr>
              <w:t>/KH-UBND</w:t>
            </w:r>
          </w:p>
        </w:tc>
        <w:tc>
          <w:tcPr>
            <w:tcW w:w="5672" w:type="dxa"/>
          </w:tcPr>
          <w:p w14:paraId="2EA18371" w14:textId="77777777" w:rsidR="00CA0250" w:rsidRPr="00F42F5C" w:rsidRDefault="00CA0250" w:rsidP="00CA0250">
            <w:pPr>
              <w:jc w:val="right"/>
              <w:rPr>
                <w:b/>
                <w:sz w:val="26"/>
                <w:szCs w:val="26"/>
              </w:rPr>
            </w:pPr>
            <w:r w:rsidRPr="00F42F5C">
              <w:rPr>
                <w:b/>
                <w:sz w:val="26"/>
                <w:szCs w:val="26"/>
              </w:rPr>
              <w:t>CỘNG HÒA XÃ HỘI CHỦ NGHĨA VIỆT NAM</w:t>
            </w:r>
          </w:p>
          <w:p w14:paraId="053C4EE3" w14:textId="77777777" w:rsidR="00CA0250" w:rsidRPr="00F42F5C" w:rsidRDefault="00CA0250" w:rsidP="00CA0250">
            <w:pPr>
              <w:jc w:val="center"/>
              <w:rPr>
                <w:b/>
                <w:sz w:val="26"/>
                <w:szCs w:val="26"/>
              </w:rPr>
            </w:pPr>
            <w:r w:rsidRPr="00F42F5C">
              <w:rPr>
                <w:b/>
                <w:sz w:val="26"/>
                <w:szCs w:val="26"/>
              </w:rPr>
              <w:t>Độc lập - Tự do - Hạnh phúc</w:t>
            </w:r>
          </w:p>
          <w:p w14:paraId="75AAFCDB" w14:textId="77777777" w:rsidR="00CA0250" w:rsidRPr="00F42F5C" w:rsidRDefault="009E27B0" w:rsidP="00CA0250">
            <w:pPr>
              <w:jc w:val="center"/>
              <w:rPr>
                <w:i/>
                <w:sz w:val="26"/>
                <w:szCs w:val="26"/>
              </w:rPr>
            </w:pPr>
            <w:r w:rsidRPr="00F42F5C">
              <w:rPr>
                <w:noProof/>
                <w:sz w:val="26"/>
                <w:szCs w:val="26"/>
              </w:rPr>
              <mc:AlternateContent>
                <mc:Choice Requires="wps">
                  <w:drawing>
                    <wp:anchor distT="0" distB="0" distL="114300" distR="114300" simplePos="0" relativeHeight="251658752" behindDoc="0" locked="0" layoutInCell="1" allowOverlap="1" wp14:anchorId="337A8B14" wp14:editId="7F3648D1">
                      <wp:simplePos x="0" y="0"/>
                      <wp:positionH relativeFrom="column">
                        <wp:align>center</wp:align>
                      </wp:positionH>
                      <wp:positionV relativeFrom="paragraph">
                        <wp:posOffset>40005</wp:posOffset>
                      </wp:positionV>
                      <wp:extent cx="2059305" cy="0"/>
                      <wp:effectExtent l="0" t="0" r="0" b="0"/>
                      <wp:wrapNone/>
                      <wp:docPr id="2"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4127BF" id=" 60"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5pt" to="162.15pt,3.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aO9qgAQAAPQMAAA4AAABkcnMvZTJvRG9jLnhtbKxSTW8TMRC9I/EfLN/JboOCqJVNDy3l&#10;UqBS4QdM/JG1sD2Wx8lu/j22m6QUbog9jHbmeZ7nvfH6ZvaOHXQii2HgV4ueMx0kKht2A//x/f7d&#10;R84oQ1DgMOiBHzXxm83bN+spCr3EEZ3SiRWSQGKKAx9zjqLrSI7aAy0w6lBAg8lDLmnadSrBVNi9&#10;65Z9/6GbMKmYUGqiUr17Bvmm8RujZf5mDOnM3MDLbLnF1OK2xW6zBrFLEEcrT3PAP4zhwYZy64Xq&#10;DjKwfbJ/UXkrExKavJDoOzTGSt1EFDlX/R9ynkaIuokp7lC8+ET/j1Z+PdyGx1RHl3N4ig8ofxIr&#10;rnRTJHFBa0LxMbHt9AVVWSTsMzbBs0m+dhcpbG6WHl+M1XNmslSX/er6fb/iTF7ADsS5NSbKnzV6&#10;Vn8G7myookHA4YFymwXE+UytB7y3zlUAhAtsGvj1arlqLYTOqopWjNJue+sSO0Ddfvv4ie7VuYT7&#10;oJ7pRg3q0znJYN0pKdO6cDKl+lAfGIktqmPx5OxWWVE58uoN/J639pdXv/kFAAD//wMAUEsDBBQA&#10;BgAIAAAAIQBm4CFF3QAAAAoBAAAPAAAAZHJzL2Rvd25yZXYueG1sTI9BT8MwDIXvSPyHyEhcJpbS&#10;ogl1TSfE6I0LA8TVa0xb0Thdk22FX48nDuNi+enJz+8rVpPr1YHG0Hk2cDtPQBHX3nbcGHh7rW7u&#10;QYWIbLH3TAa+KcCqvLwoMLf+yC902MRGSQiHHA20MQ651qFuyWGY+4FYvE8/Oowix0bbEY8S7nqd&#10;JslCO+xYPrQ40GNL9ddm7wyE6p121c+sniUfWeMp3a2fn9CY66tpvZTxsAQVaYrnCzgxSH8opdjW&#10;79kG1RsQmmhgkYESM0vvZNn+aV0W+j9C+QsAAP//AwBQSwECLQAUAAYACAAAACEAWiKTo/8AAADl&#10;AQAAEwAAAAAAAAAAAAAAAAAAAAAAW0NvbnRlbnRfVHlwZXNdLnhtbFBLAQItABQABgAIAAAAIQCn&#10;Ss841wAAAJYBAAALAAAAAAAAAAAAAAAAADABAABfcmVscy8ucmVsc1BLAQItABQABgAIAAAAIQDf&#10;mjvaoAEAAD0DAAAOAAAAAAAAAAAAAAAAADACAABkcnMvZTJvRG9jLnhtbFBLAQItABQABgAIAAAA&#10;IQBm4CFF3QAAAAoBAAAPAAAAAAAAAAAAAAAAAPwDAABkcnMvZG93bnJldi54bWxQSwUGAAAAAAQA&#10;BADzAAAABgUAAAAA&#10;">
                      <o:lock v:ext="edit" shapetype="f"/>
                    </v:line>
                  </w:pict>
                </mc:Fallback>
              </mc:AlternateContent>
            </w:r>
          </w:p>
          <w:p w14:paraId="3BB345B6" w14:textId="22827F1D" w:rsidR="00CA0250" w:rsidRPr="00F42F5C" w:rsidRDefault="00917A88" w:rsidP="002952C0">
            <w:pPr>
              <w:jc w:val="center"/>
              <w:rPr>
                <w:i/>
                <w:sz w:val="26"/>
                <w:szCs w:val="26"/>
              </w:rPr>
            </w:pPr>
            <w:r w:rsidRPr="00F42F5C">
              <w:rPr>
                <w:i/>
                <w:sz w:val="26"/>
                <w:szCs w:val="26"/>
              </w:rPr>
              <w:t xml:space="preserve">Sóc Trăng, ngày </w:t>
            </w:r>
            <w:r w:rsidR="0090073D">
              <w:rPr>
                <w:i/>
                <w:sz w:val="26"/>
                <w:szCs w:val="26"/>
              </w:rPr>
              <w:t xml:space="preserve">     </w:t>
            </w:r>
            <w:r w:rsidR="00BD0A77">
              <w:rPr>
                <w:i/>
                <w:sz w:val="26"/>
                <w:szCs w:val="26"/>
              </w:rPr>
              <w:t xml:space="preserve"> </w:t>
            </w:r>
            <w:r w:rsidRPr="00F42F5C">
              <w:rPr>
                <w:i/>
                <w:sz w:val="26"/>
                <w:szCs w:val="26"/>
              </w:rPr>
              <w:t>tháng</w:t>
            </w:r>
            <w:r w:rsidR="001B423B" w:rsidRPr="00F42F5C">
              <w:rPr>
                <w:i/>
                <w:sz w:val="26"/>
                <w:szCs w:val="26"/>
              </w:rPr>
              <w:t xml:space="preserve"> </w:t>
            </w:r>
            <w:r w:rsidR="00E934B1">
              <w:rPr>
                <w:i/>
                <w:sz w:val="26"/>
                <w:szCs w:val="26"/>
              </w:rPr>
              <w:t>6</w:t>
            </w:r>
            <w:r w:rsidR="001B423B" w:rsidRPr="00F42F5C">
              <w:rPr>
                <w:i/>
                <w:sz w:val="26"/>
                <w:szCs w:val="26"/>
              </w:rPr>
              <w:t xml:space="preserve"> </w:t>
            </w:r>
            <w:r w:rsidR="00CA0250" w:rsidRPr="00F42F5C">
              <w:rPr>
                <w:i/>
                <w:sz w:val="26"/>
                <w:szCs w:val="26"/>
              </w:rPr>
              <w:t>năm 202</w:t>
            </w:r>
            <w:r w:rsidR="00E934B1">
              <w:rPr>
                <w:i/>
                <w:sz w:val="26"/>
                <w:szCs w:val="26"/>
              </w:rPr>
              <w:t>3</w:t>
            </w:r>
          </w:p>
        </w:tc>
      </w:tr>
    </w:tbl>
    <w:p w14:paraId="5F47789E" w14:textId="2CA93073" w:rsidR="00B81D59" w:rsidRDefault="00E934B1" w:rsidP="00CA0250">
      <w:pPr>
        <w:pStyle w:val="Heading6"/>
        <w:jc w:val="center"/>
        <w:rPr>
          <w:rFonts w:ascii="Times New Roman" w:hAnsi="Times New Roman"/>
          <w:spacing w:val="-8"/>
        </w:rPr>
      </w:pPr>
      <w:r>
        <w:rPr>
          <w:rFonts w:ascii="Times New Roman" w:hAnsi="Times New Roman"/>
          <w:noProof/>
          <w:spacing w:val="-8"/>
        </w:rPr>
        <mc:AlternateContent>
          <mc:Choice Requires="wps">
            <w:drawing>
              <wp:anchor distT="0" distB="0" distL="114300" distR="114300" simplePos="0" relativeHeight="251662848" behindDoc="0" locked="0" layoutInCell="1" allowOverlap="1" wp14:anchorId="71B46BFE" wp14:editId="1C307EFC">
                <wp:simplePos x="0" y="0"/>
                <wp:positionH relativeFrom="column">
                  <wp:posOffset>572439</wp:posOffset>
                </wp:positionH>
                <wp:positionV relativeFrom="paragraph">
                  <wp:posOffset>41910</wp:posOffset>
                </wp:positionV>
                <wp:extent cx="1057523" cy="318052"/>
                <wp:effectExtent l="0" t="0" r="28575" b="25400"/>
                <wp:wrapNone/>
                <wp:docPr id="148583187" name="Text Box 1"/>
                <wp:cNvGraphicFramePr/>
                <a:graphic xmlns:a="http://schemas.openxmlformats.org/drawingml/2006/main">
                  <a:graphicData uri="http://schemas.microsoft.com/office/word/2010/wordprocessingShape">
                    <wps:wsp>
                      <wps:cNvSpPr txBox="1"/>
                      <wps:spPr>
                        <a:xfrm>
                          <a:off x="0" y="0"/>
                          <a:ext cx="1057523" cy="318052"/>
                        </a:xfrm>
                        <a:prstGeom prst="rect">
                          <a:avLst/>
                        </a:prstGeom>
                        <a:solidFill>
                          <a:schemeClr val="lt1"/>
                        </a:solidFill>
                        <a:ln w="6350">
                          <a:solidFill>
                            <a:prstClr val="black"/>
                          </a:solidFill>
                        </a:ln>
                      </wps:spPr>
                      <wps:txbx>
                        <w:txbxContent>
                          <w:p w14:paraId="7122D6A1" w14:textId="3E707DF3" w:rsidR="00E934B1" w:rsidRPr="00E934B1" w:rsidRDefault="00E934B1" w:rsidP="00E934B1">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B46BFE" id="_x0000_t202" coordsize="21600,21600" o:spt="202" path="m,l,21600r21600,l21600,xe">
                <v:stroke joinstyle="miter"/>
                <v:path gradientshapeok="t" o:connecttype="rect"/>
              </v:shapetype>
              <v:shape id="Text Box 1" o:spid="_x0000_s1026" type="#_x0000_t202" style="position:absolute;left:0;text-align:left;margin-left:45.05pt;margin-top:3.3pt;width:83.25pt;height:25.0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YCNw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fS6e10NKaEo288vEunowCTXG4b6/xXATUJRk4ttiWy&#10;xQ5r57vQU0h4zIGqilWlVNwEKYilsuTAsInKxxwR/E2U0qTJ6c14mkbgN74Afb6/VYz/6NO7ikI8&#10;pTHnS+3B8u227QnZQnFEnix0EnKGryrEXTPnn5lFzSA1OAf+CRepAJOB3qKkBPvrb+chHluJXkoa&#10;1GBO3c89s4IS9U1jkz8PJ5Mg2riZTG9HuLHXnu21R+/rJSBDQ5w4w6MZ4r06mdJC/Yrjsgivootp&#10;jm/n1J/Mpe8mA8eNi8UiBqFMDfNrvTE8QIeOBD5f2ldmTd9Pj0p4hJNaWfaurV1suKlhsfcgq9jz&#10;QHDHas87Sjyqph/HMEPX+xh1+WnMfwMAAP//AwBQSwMEFAAGAAgAAAAhAKxDm+3aAAAABwEAAA8A&#10;AABkcnMvZG93bnJldi54bWxMjsFOwzAQRO9I/IO1SNyo00oNaYhTASpcOFEQ5228tSPidWS7afh7&#10;3BPcZjSjmddsZzeIiULsPStYLgoQxJ3XPRsFnx8vdxWImJA1Dp5JwQ9F2LbXVw3W2p/5naZ9MiKP&#10;cKxRgU1prKWMnSWHceFH4pwdfXCYsg1G6oDnPO4GuSqKUjrsOT9YHOnZUve9PzkFuyezMV2Fwe4q&#10;3ffT/HV8M69K3d7Mjw8gEs3prwwX/IwObWY6+BPrKAYFm2KZmwrKEkSOV+uLOChYl/cg20b+529/&#10;AQAA//8DAFBLAQItABQABgAIAAAAIQC2gziS/gAAAOEBAAATAAAAAAAAAAAAAAAAAAAAAABbQ29u&#10;dGVudF9UeXBlc10ueG1sUEsBAi0AFAAGAAgAAAAhADj9If/WAAAAlAEAAAsAAAAAAAAAAAAAAAAA&#10;LwEAAF9yZWxzLy5yZWxzUEsBAi0AFAAGAAgAAAAhALRhVgI3AgAAfAQAAA4AAAAAAAAAAAAAAAAA&#10;LgIAAGRycy9lMm9Eb2MueG1sUEsBAi0AFAAGAAgAAAAhAKxDm+3aAAAABwEAAA8AAAAAAAAAAAAA&#10;AAAAkQQAAGRycy9kb3ducmV2LnhtbFBLBQYAAAAABAAEAPMAAACYBQAAAAA=&#10;" fillcolor="white [3201]" strokeweight=".5pt">
                <v:textbox>
                  <w:txbxContent>
                    <w:p w14:paraId="7122D6A1" w14:textId="3E707DF3" w:rsidR="00E934B1" w:rsidRPr="00E934B1" w:rsidRDefault="00E934B1" w:rsidP="00E934B1">
                      <w:pPr>
                        <w:jc w:val="center"/>
                        <w:rPr>
                          <w:b/>
                          <w:bCs/>
                        </w:rPr>
                      </w:pPr>
                      <w:r>
                        <w:rPr>
                          <w:b/>
                          <w:bCs/>
                        </w:rPr>
                        <w:t>DỰ THẢO</w:t>
                      </w:r>
                    </w:p>
                  </w:txbxContent>
                </v:textbox>
              </v:shape>
            </w:pict>
          </mc:Fallback>
        </mc:AlternateContent>
      </w:r>
    </w:p>
    <w:p w14:paraId="4783AB1A" w14:textId="5F3715AD" w:rsidR="00D77C08" w:rsidRPr="007F5C66" w:rsidRDefault="00901C0D" w:rsidP="00CA0250">
      <w:pPr>
        <w:pStyle w:val="Heading6"/>
        <w:jc w:val="center"/>
        <w:rPr>
          <w:rFonts w:ascii="Times New Roman" w:hAnsi="Times New Roman"/>
          <w:spacing w:val="-8"/>
        </w:rPr>
      </w:pPr>
      <w:r w:rsidRPr="00F42F5C">
        <w:rPr>
          <w:rFonts w:ascii="Times New Roman" w:hAnsi="Times New Roman"/>
          <w:spacing w:val="-8"/>
        </w:rPr>
        <w:t xml:space="preserve">KẾ </w:t>
      </w:r>
      <w:r w:rsidRPr="007F5C66">
        <w:rPr>
          <w:rFonts w:ascii="Times New Roman" w:hAnsi="Times New Roman"/>
          <w:spacing w:val="-8"/>
        </w:rPr>
        <w:t>HOẠCH</w:t>
      </w:r>
    </w:p>
    <w:p w14:paraId="3312CAF3" w14:textId="7C0B51E5" w:rsidR="00AE57B7" w:rsidRPr="00AE57B7" w:rsidRDefault="007F5C66" w:rsidP="00AE57B7">
      <w:pPr>
        <w:jc w:val="center"/>
        <w:rPr>
          <w:b/>
          <w:bCs/>
          <w:noProof/>
        </w:rPr>
      </w:pPr>
      <w:r>
        <w:rPr>
          <w:b/>
          <w:bCs/>
          <w:noProof/>
        </w:rPr>
        <mc:AlternateContent>
          <mc:Choice Requires="wps">
            <w:drawing>
              <wp:anchor distT="0" distB="0" distL="114300" distR="114300" simplePos="0" relativeHeight="251664896" behindDoc="0" locked="0" layoutInCell="1" allowOverlap="1" wp14:anchorId="67B09B7C" wp14:editId="2A026A8C">
                <wp:simplePos x="0" y="0"/>
                <wp:positionH relativeFrom="column">
                  <wp:align>center</wp:align>
                </wp:positionH>
                <wp:positionV relativeFrom="paragraph">
                  <wp:posOffset>461010</wp:posOffset>
                </wp:positionV>
                <wp:extent cx="1494000" cy="0"/>
                <wp:effectExtent l="0" t="0" r="0" b="0"/>
                <wp:wrapNone/>
                <wp:docPr id="1809086653" name="Straight Connector 1"/>
                <wp:cNvGraphicFramePr/>
                <a:graphic xmlns:a="http://schemas.openxmlformats.org/drawingml/2006/main">
                  <a:graphicData uri="http://schemas.microsoft.com/office/word/2010/wordprocessingShape">
                    <wps:wsp>
                      <wps:cNvCnPr/>
                      <wps:spPr>
                        <a:xfrm>
                          <a:off x="0" y="0"/>
                          <a:ext cx="149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740EBF" id="Straight Connector 1" o:spid="_x0000_s1026" style="position:absolute;z-index:25166489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6.3pt" to="117.6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dimgEAAJQDAAAOAAAAZHJzL2Uyb0RvYy54bWysU8tu2zAQvBfIPxC815KDoGgFyzkkaC9F&#10;E/TxAQy1tAiQXGLJWPLfZ0nbctEUKFr0QvGxM7szu9rczt6JPVCyGHq5XrVSQNA42LDr5Y/vH9++&#10;lyJlFQblMEAvD5Dk7fbqzWaKHVzjiG4AEkwSUjfFXo45x65pkh7Bq7TCCIEfDZJXmY+0awZSE7N7&#10;11y37btmQhoioYaU+Pb++Ci3ld8Y0PnBmARZuF5ybbmuVNensjbbjep2pOJo9akM9Q9VeGUDJ12o&#10;7lVW4pnsKypvNWFCk1cafYPGWA1VA6tZt7+o+TaqCFULm5PiYlP6f7T6y/4uPBLbMMXUpfhIRcVs&#10;yJcv1yfmatZhMQvmLDRfrm8+3LQte6rPb80FGCnlT4BelE0vnQ1Fh+rU/nPKnIxDzyF8uKSuu3xw&#10;UIJd+ApG2KEkq+g6FXDnSOwV91NpDSGvSw+Zr0YXmLHOLcD2z8BTfIFCnZi/AS+ImhlDXsDeBqTf&#10;Zc/zuWRzjD87cNRdLHjC4VCbUq3h1leFpzEts/XzucIvP9P2BQAA//8DAFBLAwQUAAYACAAAACEA&#10;6HBwYN4AAAAGAQAADwAAAGRycy9kb3ducmV2LnhtbEyPQUvDQBCF7wX/wzIFb+2mKVaJ2ZRSEGtB&#10;ilWox212TKLZ2bC7bdJ/74gHPc57j/e+yZeDbcUZfWgcKZhNExBIpTMNVQreXh8mdyBC1GR06wgV&#10;XDDAsrga5TozrqcXPO9jJbiEQqYV1DF2mZShrNHqMHUdEnsfzlsd+fSVNF73XG5bmSbJQlrdEC/U&#10;usN1jeXX/mQVPPvNZr3aXj5p9277Q7o97J6GR6Wux8PqHkTEIf6F4Qef0aFgpqM7kQmiVcCPRAW3&#10;6QIEu+n8Zg7i+CvIIpf/8YtvAAAA//8DAFBLAQItABQABgAIAAAAIQC2gziS/gAAAOEBAAATAAAA&#10;AAAAAAAAAAAAAAAAAABbQ29udGVudF9UeXBlc10ueG1sUEsBAi0AFAAGAAgAAAAhADj9If/WAAAA&#10;lAEAAAsAAAAAAAAAAAAAAAAALwEAAF9yZWxzLy5yZWxzUEsBAi0AFAAGAAgAAAAhACjF92KaAQAA&#10;lAMAAA4AAAAAAAAAAAAAAAAALgIAAGRycy9lMm9Eb2MueG1sUEsBAi0AFAAGAAgAAAAhAOhwcGDe&#10;AAAABgEAAA8AAAAAAAAAAAAAAAAA9AMAAGRycy9kb3ducmV2LnhtbFBLBQYAAAAABAAEAPMAAAD/&#10;BAAAAAA=&#10;" strokecolor="#4472c4 [3204]" strokeweight=".5pt">
                <v:stroke joinstyle="miter"/>
              </v:line>
            </w:pict>
          </mc:Fallback>
        </mc:AlternateContent>
      </w:r>
      <w:r w:rsidR="00AE57B7" w:rsidRPr="00AE57B7">
        <w:t xml:space="preserve"> </w:t>
      </w:r>
      <w:r w:rsidR="00AE57B7" w:rsidRPr="00AE57B7">
        <w:rPr>
          <w:b/>
          <w:bCs/>
          <w:noProof/>
        </w:rPr>
        <w:t>Tổ chức Hội thảo “Giải pháp nâng cao chất lượng nguồn lao động</w:t>
      </w:r>
    </w:p>
    <w:p w14:paraId="5DD6C04D" w14:textId="7300AD75" w:rsidR="004074CF" w:rsidRPr="007F5C66" w:rsidRDefault="00AE57B7" w:rsidP="00AE57B7">
      <w:pPr>
        <w:jc w:val="center"/>
        <w:rPr>
          <w:b/>
          <w:bCs/>
          <w:spacing w:val="-8"/>
        </w:rPr>
      </w:pPr>
      <w:r w:rsidRPr="00AE57B7">
        <w:rPr>
          <w:b/>
          <w:bCs/>
          <w:noProof/>
        </w:rPr>
        <w:t>tỉnh Sóc Trăng, giai đoạn 2023 - 2025, định hướng đến năm 2030”</w:t>
      </w:r>
      <w:r w:rsidR="00E934B1" w:rsidRPr="007F5C66">
        <w:rPr>
          <w:rFonts w:asciiTheme="majorHAnsi" w:eastAsia="Arial Unicode MS" w:hAnsiTheme="majorHAnsi" w:cstheme="majorHAnsi"/>
          <w:b/>
          <w:bCs/>
        </w:rPr>
        <w:cr/>
      </w:r>
    </w:p>
    <w:p w14:paraId="59A28F19" w14:textId="77777777" w:rsidR="00715DCA" w:rsidRDefault="00AE57B7" w:rsidP="00715DCA">
      <w:pPr>
        <w:spacing w:before="120" w:after="120"/>
        <w:ind w:firstLine="720"/>
        <w:jc w:val="both"/>
        <w:rPr>
          <w:color w:val="000000"/>
          <w:szCs w:val="28"/>
        </w:rPr>
      </w:pPr>
      <w:bookmarkStart w:id="1" w:name="_Hlk135838593"/>
      <w:r w:rsidRPr="00AE57B7">
        <w:rPr>
          <w:color w:val="000000"/>
          <w:szCs w:val="28"/>
        </w:rPr>
        <w:t xml:space="preserve">Thực hiện Nghị quyết Đại hội Đảng bộ tỉnh Sóc Trăng lần thứ XIV, nhiệm kỳ 2020 - 2025; Nghị quyết số 06-NQ/TU ngày 11/7/2021 của Ban Chấp hành Đảng bộ tỉnh </w:t>
      </w:r>
      <w:r w:rsidR="00715DCA">
        <w:rPr>
          <w:color w:val="000000"/>
          <w:szCs w:val="28"/>
        </w:rPr>
        <w:t>k</w:t>
      </w:r>
      <w:r w:rsidRPr="00AE57B7">
        <w:rPr>
          <w:color w:val="000000"/>
          <w:szCs w:val="28"/>
        </w:rPr>
        <w:t>hóa XIV về phát triển nguồn nhân lực tỉnh Sóc Trăng giai đoạn 2021</w:t>
      </w:r>
      <w:r w:rsidR="00715DCA">
        <w:rPr>
          <w:color w:val="000000"/>
          <w:szCs w:val="28"/>
        </w:rPr>
        <w:t xml:space="preserve"> </w:t>
      </w:r>
      <w:r w:rsidRPr="00AE57B7">
        <w:rPr>
          <w:color w:val="000000"/>
          <w:szCs w:val="28"/>
        </w:rPr>
        <w:t>-</w:t>
      </w:r>
      <w:r w:rsidR="00715DCA">
        <w:rPr>
          <w:color w:val="000000"/>
          <w:szCs w:val="28"/>
        </w:rPr>
        <w:t xml:space="preserve"> </w:t>
      </w:r>
      <w:r w:rsidRPr="00AE57B7">
        <w:rPr>
          <w:color w:val="000000"/>
          <w:szCs w:val="28"/>
        </w:rPr>
        <w:t xml:space="preserve">2025, tầm nhìn đến năm 2030; </w:t>
      </w:r>
    </w:p>
    <w:p w14:paraId="673467C8" w14:textId="2B1D07D3" w:rsidR="00AE57B7" w:rsidRPr="00AE57B7" w:rsidRDefault="00715DCA" w:rsidP="00715DCA">
      <w:pPr>
        <w:spacing w:before="120" w:after="120"/>
        <w:ind w:firstLine="720"/>
        <w:jc w:val="both"/>
        <w:rPr>
          <w:color w:val="000000"/>
          <w:szCs w:val="28"/>
        </w:rPr>
      </w:pPr>
      <w:r>
        <w:rPr>
          <w:color w:val="000000"/>
          <w:szCs w:val="28"/>
        </w:rPr>
        <w:t xml:space="preserve">Thực hiện </w:t>
      </w:r>
      <w:r w:rsidR="00AE57B7" w:rsidRPr="00AE57B7">
        <w:rPr>
          <w:color w:val="000000"/>
          <w:szCs w:val="28"/>
        </w:rPr>
        <w:t>Đề án số 02/ĐA-UBND ngày 12/11/2021 của Ủy ban nhân dân tỉnh</w:t>
      </w:r>
      <w:r>
        <w:rPr>
          <w:color w:val="000000"/>
          <w:szCs w:val="28"/>
        </w:rPr>
        <w:t xml:space="preserve"> </w:t>
      </w:r>
      <w:r w:rsidR="00AE57B7" w:rsidRPr="00AE57B7">
        <w:rPr>
          <w:color w:val="000000"/>
          <w:szCs w:val="28"/>
        </w:rPr>
        <w:t>Sóc Trăng về phát triển nguồn nhân lực tỉnh Sóc Trăng đến năm 2030</w:t>
      </w:r>
      <w:r>
        <w:rPr>
          <w:color w:val="000000"/>
          <w:szCs w:val="28"/>
        </w:rPr>
        <w:t>;</w:t>
      </w:r>
    </w:p>
    <w:p w14:paraId="607E4596" w14:textId="04EA7DF0" w:rsidR="00AE57B7" w:rsidRPr="00AE57B7" w:rsidRDefault="00AE57B7" w:rsidP="00715DCA">
      <w:pPr>
        <w:spacing w:before="120" w:after="120"/>
        <w:ind w:firstLine="720"/>
        <w:jc w:val="both"/>
        <w:rPr>
          <w:color w:val="000000"/>
          <w:szCs w:val="28"/>
        </w:rPr>
      </w:pPr>
      <w:r w:rsidRPr="00AE57B7">
        <w:rPr>
          <w:color w:val="000000"/>
          <w:szCs w:val="28"/>
        </w:rPr>
        <w:t>Ủy ban nhân dân tỉnh Sóc Trăng ban hành Kế hoạch tổ chức Hội thảo “Giải pháp nâng cao chất lượng nguồn lao động tỉnh Sóc Trăng, giai đoạn 2023 - 2025, định hướng đến năm 2030”,</w:t>
      </w:r>
      <w:r w:rsidR="007067F7">
        <w:rPr>
          <w:color w:val="000000"/>
          <w:szCs w:val="28"/>
        </w:rPr>
        <w:t xml:space="preserve"> cụ thể</w:t>
      </w:r>
      <w:r w:rsidRPr="00AE57B7">
        <w:rPr>
          <w:color w:val="000000"/>
          <w:szCs w:val="28"/>
        </w:rPr>
        <w:t xml:space="preserve"> như sau:</w:t>
      </w:r>
    </w:p>
    <w:p w14:paraId="674074D7" w14:textId="77777777" w:rsidR="00AE57B7" w:rsidRPr="00AE57B7" w:rsidRDefault="00AE57B7" w:rsidP="007067F7">
      <w:pPr>
        <w:spacing w:before="120" w:after="120"/>
        <w:ind w:firstLine="720"/>
        <w:jc w:val="both"/>
        <w:rPr>
          <w:b/>
          <w:color w:val="000000"/>
          <w:szCs w:val="28"/>
        </w:rPr>
      </w:pPr>
      <w:r w:rsidRPr="00AE57B7">
        <w:rPr>
          <w:b/>
          <w:color w:val="000000"/>
          <w:szCs w:val="28"/>
        </w:rPr>
        <w:t>I. MỤC ĐÍCH, YÊU CẦU</w:t>
      </w:r>
    </w:p>
    <w:p w14:paraId="2ECF44C8" w14:textId="77777777" w:rsidR="00AE57B7" w:rsidRPr="00AE57B7" w:rsidRDefault="00AE57B7" w:rsidP="007067F7">
      <w:pPr>
        <w:spacing w:before="120" w:after="120"/>
        <w:ind w:firstLine="720"/>
        <w:jc w:val="both"/>
        <w:rPr>
          <w:b/>
          <w:color w:val="000000"/>
          <w:szCs w:val="28"/>
        </w:rPr>
      </w:pPr>
      <w:r w:rsidRPr="00AE57B7">
        <w:rPr>
          <w:b/>
          <w:color w:val="000000"/>
          <w:szCs w:val="28"/>
        </w:rPr>
        <w:t>1. Mục đích</w:t>
      </w:r>
    </w:p>
    <w:p w14:paraId="29F9DE0A" w14:textId="77777777" w:rsidR="007067F7" w:rsidRDefault="00AE57B7" w:rsidP="007067F7">
      <w:pPr>
        <w:spacing w:before="120" w:after="120"/>
        <w:ind w:firstLine="720"/>
        <w:jc w:val="both"/>
        <w:rPr>
          <w:color w:val="000000"/>
          <w:szCs w:val="28"/>
          <w:lang w:val="es-ES"/>
        </w:rPr>
      </w:pPr>
      <w:r w:rsidRPr="00AE57B7">
        <w:rPr>
          <w:color w:val="000000"/>
          <w:szCs w:val="28"/>
          <w:lang w:val="es-ES"/>
        </w:rPr>
        <w:t>Nhằm nâng cao nhận thức, tinh thần trách nhiệm</w:t>
      </w:r>
      <w:r w:rsidR="007067F7">
        <w:rPr>
          <w:color w:val="000000"/>
          <w:szCs w:val="28"/>
          <w:lang w:val="es-ES"/>
        </w:rPr>
        <w:t>,</w:t>
      </w:r>
      <w:r w:rsidRPr="00AE57B7">
        <w:rPr>
          <w:color w:val="000000"/>
          <w:szCs w:val="28"/>
          <w:lang w:val="es-ES"/>
        </w:rPr>
        <w:t xml:space="preserve"> hiệu quả hành động của các cơ quan, đơn vị trên địa bàn tỉnh đối với việc phát triển</w:t>
      </w:r>
      <w:r w:rsidRPr="00AE57B7">
        <w:rPr>
          <w:szCs w:val="28"/>
          <w:lang w:val="es-ES"/>
        </w:rPr>
        <w:t xml:space="preserve"> nguồn lao động chất lượng cao cho tỉnh Sóc Trăng đến năm 2030. </w:t>
      </w:r>
    </w:p>
    <w:p w14:paraId="555D783B" w14:textId="71C7DF06" w:rsidR="00AE57B7" w:rsidRPr="00AE57B7" w:rsidRDefault="007067F7" w:rsidP="007067F7">
      <w:pPr>
        <w:spacing w:before="120" w:after="120"/>
        <w:ind w:firstLine="720"/>
        <w:jc w:val="both"/>
        <w:rPr>
          <w:color w:val="000000"/>
          <w:szCs w:val="28"/>
          <w:lang w:val="es-ES"/>
        </w:rPr>
      </w:pPr>
      <w:r>
        <w:rPr>
          <w:color w:val="000000"/>
          <w:szCs w:val="28"/>
          <w:lang w:val="es-ES"/>
        </w:rPr>
        <w:t>T</w:t>
      </w:r>
      <w:r w:rsidR="00AE57B7" w:rsidRPr="00AE57B7">
        <w:rPr>
          <w:color w:val="000000"/>
          <w:szCs w:val="28"/>
          <w:lang w:val="es-ES"/>
        </w:rPr>
        <w:t xml:space="preserve">ham vấn ý kiến các chuyên gia, nhà khoa học có nhiều kinh nghiệm của các cơ quan quản lý nhà nước ở trung ương, địa phương, các doanh nghiệp, các cơ quan, đơn vị trong và ngoài tỉnh, để </w:t>
      </w:r>
      <w:r w:rsidR="00AE57B7" w:rsidRPr="00AE57B7">
        <w:rPr>
          <w:bCs/>
          <w:color w:val="000000"/>
          <w:szCs w:val="28"/>
          <w:lang w:val="es-ES"/>
        </w:rPr>
        <w:t>tìm ra các giải pháp tạo đột phá trong phát triển nguồn lao động, nhất là nguồn lao động chất lượng cao; đặc biệt là nguồn lao động phục vụ trong các ngành mũi nhọn, tiềm năng (nông nghiệp công nghệ cao, chế biến thuỷ sản, du lịch, cảng biển, logistics, dịch vu và chuyển đổi số,…).</w:t>
      </w:r>
    </w:p>
    <w:p w14:paraId="7DDA6179" w14:textId="77777777" w:rsidR="00AE57B7" w:rsidRPr="00AE57B7" w:rsidRDefault="00AE57B7" w:rsidP="00715DCA">
      <w:pPr>
        <w:spacing w:before="120" w:after="120"/>
        <w:ind w:firstLine="720"/>
        <w:jc w:val="both"/>
        <w:rPr>
          <w:color w:val="000000"/>
          <w:szCs w:val="28"/>
          <w:lang w:val="es-ES"/>
        </w:rPr>
      </w:pPr>
      <w:r w:rsidRPr="00AE57B7">
        <w:rPr>
          <w:color w:val="000000"/>
          <w:szCs w:val="28"/>
          <w:lang w:val="es-ES"/>
        </w:rPr>
        <w:t>Kết quả của Hội thảo là cơ sở khoa học giúp Ủy ban nhân dân tỉnh xây dựng, ban hành các chính sách, văn bản chỉ đạo triển khai thực hiện các nhiệm vụ, giải pháp nâng cao chất lượng nguồn lao động tỉnh Sóc Trăng giai đoạn 2023 - 2025, định hướng đến năm 2030.</w:t>
      </w:r>
    </w:p>
    <w:p w14:paraId="3DDA4A54" w14:textId="77777777" w:rsidR="00AE57B7" w:rsidRPr="00AE57B7" w:rsidRDefault="00AE57B7" w:rsidP="00715DCA">
      <w:pPr>
        <w:spacing w:before="120" w:after="120"/>
        <w:ind w:firstLine="720"/>
        <w:jc w:val="both"/>
        <w:rPr>
          <w:b/>
          <w:color w:val="000000"/>
          <w:szCs w:val="28"/>
          <w:lang w:val="es-ES"/>
        </w:rPr>
      </w:pPr>
      <w:r w:rsidRPr="00AE57B7">
        <w:rPr>
          <w:b/>
          <w:color w:val="000000"/>
          <w:szCs w:val="28"/>
          <w:lang w:val="es-ES"/>
        </w:rPr>
        <w:t>2. Yêu cầu</w:t>
      </w:r>
    </w:p>
    <w:p w14:paraId="7A625D97" w14:textId="77777777" w:rsidR="00AE57B7" w:rsidRPr="00AE57B7" w:rsidRDefault="00AE57B7" w:rsidP="00715DCA">
      <w:pPr>
        <w:spacing w:before="120" w:after="120"/>
        <w:ind w:firstLine="720"/>
        <w:jc w:val="both"/>
        <w:rPr>
          <w:color w:val="000000"/>
          <w:szCs w:val="28"/>
          <w:lang w:val="es-ES"/>
        </w:rPr>
      </w:pPr>
      <w:r w:rsidRPr="00AE57B7">
        <w:rPr>
          <w:color w:val="000000"/>
          <w:szCs w:val="28"/>
          <w:lang w:val="es-ES"/>
        </w:rPr>
        <w:t xml:space="preserve">Hội thảo phải nhận được sự tham gia tư vấn của các cơ quan quản lý nhà nước ở trung ương, địa phương, các doanh nghiệp, các cơ quan, đơn vị trong và ngoài tỉnh có nhiều kinh nghiệm trong lĩnh vực phát triển nguồn lao động, quản lý lao động, việc làm, giáo dục nghề nghiệp và các lĩnh vực khác có liên quan. </w:t>
      </w:r>
    </w:p>
    <w:p w14:paraId="2AAD6B55" w14:textId="664B6629" w:rsidR="00AE57B7" w:rsidRPr="00AE57B7" w:rsidRDefault="00AE57B7" w:rsidP="00715DCA">
      <w:pPr>
        <w:spacing w:before="120" w:after="120"/>
        <w:ind w:firstLine="720"/>
        <w:jc w:val="both"/>
        <w:rPr>
          <w:color w:val="000000"/>
          <w:szCs w:val="28"/>
          <w:lang w:val="es-ES"/>
        </w:rPr>
      </w:pPr>
      <w:r w:rsidRPr="00AE57B7">
        <w:rPr>
          <w:color w:val="000000"/>
          <w:szCs w:val="28"/>
          <w:lang w:val="es-ES"/>
        </w:rPr>
        <w:t xml:space="preserve">Hội thảo </w:t>
      </w:r>
      <w:r w:rsidR="007067F7">
        <w:rPr>
          <w:color w:val="000000"/>
          <w:szCs w:val="28"/>
          <w:lang w:val="es-ES"/>
        </w:rPr>
        <w:t>phải tổng</w:t>
      </w:r>
      <w:r w:rsidRPr="00AE57B7">
        <w:rPr>
          <w:color w:val="000000"/>
          <w:szCs w:val="28"/>
          <w:lang w:val="es-ES"/>
        </w:rPr>
        <w:t xml:space="preserve"> hợp đầy đủ các ý kiến tham luận, thảo luận làm cơ sở để xây dựng, ban hành chính sách, các văn bản chỉ đạo, triển khai thực hiện các </w:t>
      </w:r>
      <w:r w:rsidRPr="00AE57B7">
        <w:rPr>
          <w:color w:val="000000"/>
          <w:szCs w:val="28"/>
          <w:lang w:val="es-ES"/>
        </w:rPr>
        <w:lastRenderedPageBreak/>
        <w:t>nhiệm vụ, giải pháp nâng cao chất lượng nguồn lao động tỉnh Sóc Trăng giai đoạn 2023 - 2025, định hướng đến năm 2030.</w:t>
      </w:r>
    </w:p>
    <w:p w14:paraId="59FB70EC" w14:textId="7071490B" w:rsidR="00AE57B7" w:rsidRPr="00AE57B7" w:rsidRDefault="00AE57B7" w:rsidP="00715DCA">
      <w:pPr>
        <w:pBdr>
          <w:top w:val="nil"/>
          <w:left w:val="nil"/>
          <w:bottom w:val="nil"/>
          <w:right w:val="nil"/>
          <w:between w:val="nil"/>
        </w:pBdr>
        <w:shd w:val="clear" w:color="auto" w:fill="FFFFFF"/>
        <w:spacing w:before="120" w:after="120"/>
        <w:ind w:firstLine="720"/>
        <w:jc w:val="both"/>
        <w:rPr>
          <w:b/>
          <w:color w:val="000000"/>
          <w:szCs w:val="28"/>
          <w:lang w:val="es-ES"/>
        </w:rPr>
      </w:pPr>
      <w:r w:rsidRPr="00AE57B7">
        <w:rPr>
          <w:b/>
          <w:color w:val="000000"/>
          <w:szCs w:val="28"/>
          <w:lang w:val="es-ES"/>
        </w:rPr>
        <w:t xml:space="preserve">II. </w:t>
      </w:r>
      <w:r w:rsidR="007067F7">
        <w:rPr>
          <w:b/>
          <w:color w:val="000000"/>
          <w:szCs w:val="28"/>
          <w:lang w:val="es-ES"/>
        </w:rPr>
        <w:t>THÔNG TIN</w:t>
      </w:r>
      <w:r w:rsidRPr="00AE57B7">
        <w:rPr>
          <w:b/>
          <w:color w:val="000000"/>
          <w:szCs w:val="28"/>
          <w:lang w:val="es-ES"/>
        </w:rPr>
        <w:t xml:space="preserve"> HỘI THẢO</w:t>
      </w:r>
    </w:p>
    <w:p w14:paraId="1E27EDCB" w14:textId="77777777" w:rsidR="00AE57B7" w:rsidRPr="00AE57B7" w:rsidRDefault="00AE57B7" w:rsidP="00715DCA">
      <w:pPr>
        <w:pBdr>
          <w:top w:val="nil"/>
          <w:left w:val="nil"/>
          <w:bottom w:val="nil"/>
          <w:right w:val="nil"/>
          <w:between w:val="nil"/>
        </w:pBdr>
        <w:shd w:val="clear" w:color="auto" w:fill="FFFFFF"/>
        <w:spacing w:before="120" w:after="120"/>
        <w:ind w:firstLine="720"/>
        <w:jc w:val="both"/>
        <w:rPr>
          <w:b/>
          <w:color w:val="000000"/>
          <w:szCs w:val="28"/>
          <w:lang w:val="es-ES"/>
        </w:rPr>
      </w:pPr>
      <w:r w:rsidRPr="00AE57B7">
        <w:rPr>
          <w:b/>
          <w:color w:val="000000"/>
          <w:szCs w:val="28"/>
          <w:lang w:val="es-ES"/>
        </w:rPr>
        <w:t xml:space="preserve">1. Chủ đề Hội thảo: </w:t>
      </w:r>
      <w:r w:rsidRPr="00AE57B7">
        <w:rPr>
          <w:color w:val="000000"/>
          <w:szCs w:val="28"/>
          <w:lang w:val="es-ES"/>
        </w:rPr>
        <w:t>Hội thảo “Giải pháp nâng cao chất lượng nguồn lao động tỉnh Sóc Trăng, giai đoạn 2023 - 2025, định hướng đến năm 2030”.</w:t>
      </w:r>
    </w:p>
    <w:p w14:paraId="7CDA5956" w14:textId="77777777" w:rsidR="00AE57B7" w:rsidRPr="00AE57B7" w:rsidRDefault="00AE57B7" w:rsidP="00715DCA">
      <w:pPr>
        <w:spacing w:before="120" w:after="120"/>
        <w:ind w:firstLine="720"/>
        <w:jc w:val="both"/>
        <w:rPr>
          <w:b/>
          <w:color w:val="000000"/>
          <w:szCs w:val="28"/>
          <w:highlight w:val="white"/>
          <w:lang w:val="es-ES"/>
        </w:rPr>
      </w:pPr>
      <w:r w:rsidRPr="00AE57B7">
        <w:rPr>
          <w:b/>
          <w:color w:val="000000"/>
          <w:szCs w:val="28"/>
          <w:highlight w:val="white"/>
          <w:lang w:val="es-ES"/>
        </w:rPr>
        <w:t xml:space="preserve">2. Chủ trì Hội thảo: </w:t>
      </w:r>
    </w:p>
    <w:p w14:paraId="5FA23B37" w14:textId="428E24E1" w:rsidR="00AE57B7" w:rsidRPr="00AE57B7" w:rsidRDefault="00AE57B7" w:rsidP="00715DCA">
      <w:pPr>
        <w:spacing w:before="120" w:after="120"/>
        <w:ind w:firstLine="720"/>
        <w:jc w:val="both"/>
        <w:rPr>
          <w:color w:val="000000"/>
          <w:szCs w:val="28"/>
          <w:highlight w:val="white"/>
          <w:lang w:val="es-ES"/>
        </w:rPr>
      </w:pPr>
      <w:r w:rsidRPr="00AE57B7">
        <w:rPr>
          <w:color w:val="000000"/>
          <w:szCs w:val="28"/>
          <w:highlight w:val="white"/>
          <w:lang w:val="es-ES"/>
        </w:rPr>
        <w:t xml:space="preserve">- Mời </w:t>
      </w:r>
      <w:r w:rsidR="007067F7">
        <w:rPr>
          <w:color w:val="000000"/>
          <w:szCs w:val="28"/>
          <w:highlight w:val="white"/>
          <w:lang w:val="es-ES"/>
        </w:rPr>
        <w:t xml:space="preserve">Lãnh đạo </w:t>
      </w:r>
      <w:r w:rsidRPr="00AE57B7">
        <w:rPr>
          <w:color w:val="000000"/>
          <w:szCs w:val="28"/>
          <w:highlight w:val="white"/>
          <w:lang w:val="es-ES"/>
        </w:rPr>
        <w:t>Bộ Lao động - Thương binh và Xã hội.</w:t>
      </w:r>
    </w:p>
    <w:p w14:paraId="6DC69A4C" w14:textId="2B9B96E3" w:rsidR="00AE57B7" w:rsidRPr="00AE57B7" w:rsidRDefault="00AE57B7" w:rsidP="00715DCA">
      <w:pPr>
        <w:spacing w:before="120" w:after="120"/>
        <w:ind w:firstLine="720"/>
        <w:jc w:val="both"/>
        <w:rPr>
          <w:color w:val="000000"/>
          <w:szCs w:val="28"/>
          <w:highlight w:val="white"/>
          <w:lang w:val="es-ES"/>
        </w:rPr>
      </w:pPr>
      <w:r w:rsidRPr="00AE57B7">
        <w:rPr>
          <w:color w:val="000000"/>
          <w:szCs w:val="28"/>
          <w:highlight w:val="white"/>
          <w:lang w:val="es-ES"/>
        </w:rPr>
        <w:t>- Mời Thường trực Tỉnh ủy.</w:t>
      </w:r>
    </w:p>
    <w:p w14:paraId="771A5655" w14:textId="3A610DE6" w:rsidR="00AE57B7" w:rsidRPr="00AE57B7" w:rsidRDefault="00AE57B7" w:rsidP="00715DCA">
      <w:pPr>
        <w:spacing w:before="120" w:after="120"/>
        <w:ind w:firstLine="720"/>
        <w:jc w:val="both"/>
        <w:rPr>
          <w:color w:val="000000"/>
          <w:szCs w:val="28"/>
          <w:highlight w:val="white"/>
          <w:lang w:val="es-ES"/>
        </w:rPr>
      </w:pPr>
      <w:r w:rsidRPr="00AE57B7">
        <w:rPr>
          <w:color w:val="000000"/>
          <w:szCs w:val="28"/>
          <w:highlight w:val="white"/>
          <w:lang w:val="es-ES"/>
        </w:rPr>
        <w:t xml:space="preserve">- </w:t>
      </w:r>
      <w:r w:rsidR="007067F7">
        <w:rPr>
          <w:color w:val="000000"/>
          <w:szCs w:val="28"/>
          <w:highlight w:val="white"/>
          <w:lang w:val="es-ES"/>
        </w:rPr>
        <w:t xml:space="preserve">Mời </w:t>
      </w:r>
      <w:r w:rsidRPr="00AE57B7">
        <w:rPr>
          <w:color w:val="000000"/>
          <w:szCs w:val="28"/>
          <w:highlight w:val="white"/>
          <w:lang w:val="es-ES"/>
        </w:rPr>
        <w:t>Lãnh đạo Hội đồng nhân dân tỉnh.</w:t>
      </w:r>
    </w:p>
    <w:p w14:paraId="486EFD7B" w14:textId="38801D00" w:rsidR="00AE57B7" w:rsidRPr="00AE57B7" w:rsidRDefault="00AE57B7" w:rsidP="00715DCA">
      <w:pPr>
        <w:spacing w:before="120" w:after="120"/>
        <w:ind w:firstLine="720"/>
        <w:jc w:val="both"/>
        <w:rPr>
          <w:color w:val="000000"/>
          <w:szCs w:val="28"/>
          <w:highlight w:val="white"/>
          <w:lang w:val="es-ES"/>
        </w:rPr>
      </w:pPr>
      <w:r w:rsidRPr="00AE57B7">
        <w:rPr>
          <w:color w:val="000000"/>
          <w:szCs w:val="28"/>
          <w:highlight w:val="white"/>
          <w:lang w:val="es-ES"/>
        </w:rPr>
        <w:t xml:space="preserve">- Lãnh đạo Ủy ban nhân dân tỉnh. </w:t>
      </w:r>
    </w:p>
    <w:p w14:paraId="64FF223C" w14:textId="5CDE26A0" w:rsidR="00AE57B7" w:rsidRPr="00AE57B7" w:rsidRDefault="00AE57B7" w:rsidP="00715DCA">
      <w:pPr>
        <w:spacing w:before="120" w:after="120"/>
        <w:ind w:firstLine="720"/>
        <w:jc w:val="both"/>
        <w:rPr>
          <w:color w:val="000000"/>
          <w:szCs w:val="28"/>
          <w:highlight w:val="white"/>
          <w:lang w:val="es-ES"/>
        </w:rPr>
      </w:pPr>
      <w:r w:rsidRPr="00AE57B7">
        <w:rPr>
          <w:color w:val="000000"/>
          <w:szCs w:val="28"/>
          <w:highlight w:val="white"/>
          <w:lang w:val="es-ES"/>
        </w:rPr>
        <w:t>- Lãnh đạo Sở Lao động - Thương binh và Xã hội.</w:t>
      </w:r>
    </w:p>
    <w:p w14:paraId="2AD14DBC" w14:textId="77777777" w:rsidR="00AE57B7" w:rsidRPr="00AE57B7" w:rsidRDefault="00AE57B7" w:rsidP="00715DCA">
      <w:pPr>
        <w:spacing w:before="120" w:after="120"/>
        <w:ind w:firstLine="720"/>
        <w:jc w:val="both"/>
        <w:rPr>
          <w:b/>
          <w:color w:val="000000"/>
          <w:szCs w:val="28"/>
          <w:lang w:val="es-ES"/>
        </w:rPr>
      </w:pPr>
      <w:r w:rsidRPr="00AE57B7">
        <w:rPr>
          <w:b/>
          <w:color w:val="000000"/>
          <w:szCs w:val="28"/>
          <w:highlight w:val="white"/>
          <w:lang w:val="es-ES"/>
        </w:rPr>
        <w:t xml:space="preserve">3. </w:t>
      </w:r>
      <w:r w:rsidRPr="00AE57B7">
        <w:rPr>
          <w:b/>
          <w:color w:val="000000"/>
          <w:szCs w:val="28"/>
          <w:lang w:val="es-ES"/>
        </w:rPr>
        <w:t>Thời gian, địa điểm, thành phần tham dự Hội thảo:</w:t>
      </w:r>
    </w:p>
    <w:p w14:paraId="3A9FFB64" w14:textId="39B6F67B" w:rsidR="00AE57B7" w:rsidRPr="00AE57B7" w:rsidRDefault="00AE57B7" w:rsidP="00715DCA">
      <w:pPr>
        <w:spacing w:before="120" w:after="120"/>
        <w:ind w:firstLine="720"/>
        <w:jc w:val="both"/>
        <w:rPr>
          <w:bCs/>
          <w:color w:val="000000"/>
          <w:szCs w:val="28"/>
          <w:lang w:val="es-ES"/>
        </w:rPr>
      </w:pPr>
      <w:r w:rsidRPr="00AE57B7">
        <w:rPr>
          <w:bCs/>
          <w:color w:val="000000"/>
          <w:szCs w:val="28"/>
          <w:lang w:val="es-ES"/>
        </w:rPr>
        <w:t>a</w:t>
      </w:r>
      <w:r w:rsidR="007067F7">
        <w:rPr>
          <w:bCs/>
          <w:color w:val="000000"/>
          <w:szCs w:val="28"/>
          <w:lang w:val="es-ES"/>
        </w:rPr>
        <w:t>)</w:t>
      </w:r>
      <w:r w:rsidRPr="00AE57B7">
        <w:rPr>
          <w:bCs/>
          <w:color w:val="000000"/>
          <w:szCs w:val="28"/>
          <w:lang w:val="es-ES"/>
        </w:rPr>
        <w:t xml:space="preserve"> Thời gian: Hội thảo </w:t>
      </w:r>
      <w:r w:rsidR="007067F7">
        <w:rPr>
          <w:bCs/>
          <w:color w:val="000000"/>
          <w:szCs w:val="28"/>
          <w:lang w:val="es-ES"/>
        </w:rPr>
        <w:t xml:space="preserve">dự kiến </w:t>
      </w:r>
      <w:r w:rsidRPr="00AE57B7">
        <w:rPr>
          <w:bCs/>
          <w:color w:val="000000"/>
          <w:szCs w:val="28"/>
          <w:lang w:val="es-ES"/>
        </w:rPr>
        <w:t xml:space="preserve">tổ chức </w:t>
      </w:r>
      <w:r w:rsidR="008F3EEB">
        <w:rPr>
          <w:bCs/>
          <w:color w:val="000000"/>
          <w:szCs w:val="28"/>
          <w:lang w:val="es-ES"/>
        </w:rPr>
        <w:t>trong tháng 7/2023</w:t>
      </w:r>
      <w:r w:rsidRPr="00AE57B7">
        <w:rPr>
          <w:bCs/>
          <w:color w:val="000000"/>
          <w:szCs w:val="28"/>
          <w:lang w:val="es-ES"/>
        </w:rPr>
        <w:t xml:space="preserve"> (01 ngày).</w:t>
      </w:r>
    </w:p>
    <w:p w14:paraId="267BF9DB" w14:textId="0D2880FD" w:rsidR="00AE57B7" w:rsidRPr="00AE57B7" w:rsidRDefault="00AE57B7" w:rsidP="00715DCA">
      <w:pPr>
        <w:spacing w:before="120" w:after="120"/>
        <w:ind w:firstLine="720"/>
        <w:jc w:val="both"/>
        <w:rPr>
          <w:bCs/>
          <w:color w:val="000000"/>
          <w:szCs w:val="28"/>
          <w:lang w:val="es-ES"/>
        </w:rPr>
      </w:pPr>
      <w:r w:rsidRPr="00AE57B7">
        <w:rPr>
          <w:bCs/>
          <w:color w:val="000000"/>
          <w:szCs w:val="28"/>
          <w:lang w:val="es-ES"/>
        </w:rPr>
        <w:t>b</w:t>
      </w:r>
      <w:r w:rsidR="007067F7">
        <w:rPr>
          <w:bCs/>
          <w:color w:val="000000"/>
          <w:szCs w:val="28"/>
          <w:lang w:val="es-ES"/>
        </w:rPr>
        <w:t>)</w:t>
      </w:r>
      <w:r w:rsidRPr="00AE57B7">
        <w:rPr>
          <w:bCs/>
          <w:color w:val="000000"/>
          <w:szCs w:val="28"/>
          <w:lang w:val="es-ES"/>
        </w:rPr>
        <w:t xml:space="preserve"> Địa điểm: Trung tâm Văn hóa và Hội nghị tỉnh (Số 04, Trần Phú, thành phố Sóc Trăng, tỉnh Sóc Trăng).</w:t>
      </w:r>
    </w:p>
    <w:p w14:paraId="4391E525" w14:textId="332C7FFA" w:rsidR="00AE57B7" w:rsidRPr="00AE57B7" w:rsidRDefault="00AE57B7" w:rsidP="007067F7">
      <w:pPr>
        <w:pBdr>
          <w:top w:val="nil"/>
          <w:left w:val="nil"/>
          <w:bottom w:val="nil"/>
          <w:right w:val="nil"/>
          <w:between w:val="nil"/>
        </w:pBdr>
        <w:shd w:val="clear" w:color="auto" w:fill="FFFFFF"/>
        <w:spacing w:before="120" w:after="120"/>
        <w:ind w:firstLine="720"/>
        <w:jc w:val="both"/>
        <w:rPr>
          <w:color w:val="000000"/>
          <w:szCs w:val="28"/>
          <w:lang w:val="es-ES"/>
        </w:rPr>
      </w:pPr>
      <w:r w:rsidRPr="00AE57B7">
        <w:rPr>
          <w:bCs/>
          <w:color w:val="000000"/>
          <w:szCs w:val="28"/>
          <w:lang w:val="es-ES"/>
        </w:rPr>
        <w:t>c</w:t>
      </w:r>
      <w:r w:rsidR="007067F7">
        <w:rPr>
          <w:bCs/>
          <w:color w:val="000000"/>
          <w:szCs w:val="28"/>
          <w:lang w:val="es-ES"/>
        </w:rPr>
        <w:t>)</w:t>
      </w:r>
      <w:r w:rsidRPr="00AE57B7">
        <w:rPr>
          <w:bCs/>
          <w:color w:val="000000"/>
          <w:szCs w:val="28"/>
          <w:lang w:val="es-ES"/>
        </w:rPr>
        <w:t xml:space="preserve"> </w:t>
      </w:r>
      <w:r w:rsidRPr="00AE57B7">
        <w:rPr>
          <w:bCs/>
          <w:color w:val="000000"/>
          <w:szCs w:val="28"/>
          <w:highlight w:val="white"/>
          <w:lang w:val="es-ES"/>
        </w:rPr>
        <w:t>Số lượng, thành phần tham dự hội thảo</w:t>
      </w:r>
      <w:r w:rsidR="007067F7">
        <w:rPr>
          <w:bCs/>
          <w:color w:val="000000"/>
          <w:szCs w:val="28"/>
          <w:highlight w:val="white"/>
          <w:lang w:val="es-ES"/>
        </w:rPr>
        <w:t xml:space="preserve">: </w:t>
      </w:r>
      <w:r w:rsidR="00FE2B4D">
        <w:rPr>
          <w:bCs/>
          <w:color w:val="000000"/>
          <w:szCs w:val="28"/>
          <w:lang w:val="es-ES"/>
        </w:rPr>
        <w:t>D</w:t>
      </w:r>
      <w:r w:rsidRPr="00AE57B7">
        <w:rPr>
          <w:color w:val="000000"/>
          <w:szCs w:val="28"/>
          <w:lang w:val="es-ES"/>
        </w:rPr>
        <w:t xml:space="preserve">ự kiến 300 </w:t>
      </w:r>
      <w:r w:rsidR="006E5CCC">
        <w:rPr>
          <w:color w:val="000000"/>
          <w:szCs w:val="28"/>
          <w:lang w:val="es-ES"/>
        </w:rPr>
        <w:t>đại biểu</w:t>
      </w:r>
      <w:r w:rsidRPr="00AE57B7">
        <w:rPr>
          <w:color w:val="000000"/>
          <w:szCs w:val="28"/>
          <w:lang w:val="es-ES"/>
        </w:rPr>
        <w:t>, gồm:</w:t>
      </w:r>
    </w:p>
    <w:p w14:paraId="4F109EF9" w14:textId="1869D779" w:rsidR="00AE57B7" w:rsidRPr="00AE57B7" w:rsidRDefault="00AE57B7" w:rsidP="00715DCA">
      <w:pPr>
        <w:spacing w:before="120" w:after="120"/>
        <w:ind w:firstLine="720"/>
        <w:jc w:val="both"/>
        <w:rPr>
          <w:color w:val="000000"/>
          <w:szCs w:val="28"/>
          <w:lang w:val="es-ES"/>
        </w:rPr>
      </w:pPr>
      <w:r w:rsidRPr="00AE57B7">
        <w:rPr>
          <w:color w:val="000000"/>
          <w:szCs w:val="28"/>
          <w:lang w:val="es-ES"/>
        </w:rPr>
        <w:t xml:space="preserve">- </w:t>
      </w:r>
      <w:r w:rsidRPr="00AE57B7">
        <w:rPr>
          <w:color w:val="000000"/>
          <w:szCs w:val="28"/>
          <w:highlight w:val="white"/>
          <w:lang w:val="es-ES"/>
        </w:rPr>
        <w:t>Bộ L</w:t>
      </w:r>
      <w:r w:rsidR="00FE2B4D">
        <w:rPr>
          <w:color w:val="000000"/>
          <w:szCs w:val="28"/>
          <w:highlight w:val="white"/>
          <w:lang w:val="es-ES"/>
        </w:rPr>
        <w:t>ao động - Thương binh và Xã hội</w:t>
      </w:r>
      <w:r w:rsidRPr="00AE57B7">
        <w:rPr>
          <w:color w:val="000000"/>
          <w:szCs w:val="28"/>
          <w:highlight w:val="white"/>
          <w:lang w:val="es-ES"/>
        </w:rPr>
        <w:t xml:space="preserve">, các cơ quan </w:t>
      </w:r>
      <w:r w:rsidR="006E5CCC">
        <w:rPr>
          <w:color w:val="000000"/>
          <w:szCs w:val="28"/>
          <w:highlight w:val="white"/>
          <w:lang w:val="es-ES"/>
        </w:rPr>
        <w:t>t</w:t>
      </w:r>
      <w:r w:rsidRPr="00AE57B7">
        <w:rPr>
          <w:color w:val="000000"/>
          <w:szCs w:val="28"/>
          <w:highlight w:val="white"/>
          <w:lang w:val="es-ES"/>
        </w:rPr>
        <w:t>rung ương</w:t>
      </w:r>
      <w:r w:rsidRPr="00AE57B7">
        <w:rPr>
          <w:color w:val="000000"/>
          <w:szCs w:val="28"/>
          <w:lang w:val="es-ES"/>
        </w:rPr>
        <w:t xml:space="preserve">: 12 </w:t>
      </w:r>
      <w:r w:rsidR="006E5CCC">
        <w:rPr>
          <w:color w:val="000000"/>
          <w:szCs w:val="28"/>
          <w:lang w:val="es-ES"/>
        </w:rPr>
        <w:t>đại biểu</w:t>
      </w:r>
      <w:r w:rsidRPr="00AE57B7">
        <w:rPr>
          <w:color w:val="000000"/>
          <w:szCs w:val="28"/>
          <w:lang w:val="es-ES"/>
        </w:rPr>
        <w:t>.</w:t>
      </w:r>
    </w:p>
    <w:p w14:paraId="4BAF8AD3" w14:textId="58CF70FB" w:rsidR="00AE57B7" w:rsidRPr="00AE57B7" w:rsidRDefault="00AE57B7" w:rsidP="00715DCA">
      <w:pPr>
        <w:spacing w:before="120" w:after="120"/>
        <w:ind w:firstLine="720"/>
        <w:jc w:val="both"/>
        <w:rPr>
          <w:color w:val="000000"/>
          <w:szCs w:val="28"/>
          <w:lang w:val="es-ES"/>
        </w:rPr>
      </w:pPr>
      <w:r w:rsidRPr="00AE57B7">
        <w:rPr>
          <w:color w:val="000000"/>
          <w:szCs w:val="28"/>
          <w:lang w:val="es-ES"/>
        </w:rPr>
        <w:t xml:space="preserve">- Sở Lao động - Thương binh và Xã hội các tỉnh, thành phố: 28 </w:t>
      </w:r>
      <w:r w:rsidR="006E5CCC">
        <w:rPr>
          <w:color w:val="000000"/>
          <w:szCs w:val="28"/>
          <w:lang w:val="es-ES"/>
        </w:rPr>
        <w:t>đại biểu</w:t>
      </w:r>
      <w:r w:rsidRPr="00AE57B7">
        <w:rPr>
          <w:color w:val="000000"/>
          <w:szCs w:val="28"/>
          <w:lang w:val="es-ES"/>
        </w:rPr>
        <w:t>.</w:t>
      </w:r>
    </w:p>
    <w:p w14:paraId="286DAEB9" w14:textId="709D7FD1" w:rsidR="00AE57B7" w:rsidRPr="00AE57B7" w:rsidRDefault="00AE57B7" w:rsidP="00715DCA">
      <w:pPr>
        <w:spacing w:before="120" w:after="120"/>
        <w:ind w:firstLine="720"/>
        <w:jc w:val="both"/>
        <w:rPr>
          <w:color w:val="000000"/>
          <w:szCs w:val="28"/>
          <w:lang w:val="es-ES"/>
        </w:rPr>
      </w:pPr>
      <w:r w:rsidRPr="00AE57B7">
        <w:rPr>
          <w:color w:val="000000"/>
          <w:szCs w:val="28"/>
          <w:lang w:val="es-ES"/>
        </w:rPr>
        <w:t xml:space="preserve">- Các trường đại học, công ty ngoài tỉnh: 30 </w:t>
      </w:r>
      <w:r w:rsidR="006E5CCC">
        <w:rPr>
          <w:color w:val="000000"/>
          <w:szCs w:val="28"/>
          <w:lang w:val="es-ES"/>
        </w:rPr>
        <w:t>đại biểu</w:t>
      </w:r>
      <w:r w:rsidRPr="00AE57B7">
        <w:rPr>
          <w:color w:val="000000"/>
          <w:szCs w:val="28"/>
          <w:lang w:val="es-ES"/>
        </w:rPr>
        <w:t>.</w:t>
      </w:r>
    </w:p>
    <w:p w14:paraId="511AECE5" w14:textId="77777777" w:rsidR="006E5CCC" w:rsidRDefault="00AE57B7" w:rsidP="00715DCA">
      <w:pPr>
        <w:spacing w:before="120" w:after="120"/>
        <w:ind w:firstLine="720"/>
        <w:jc w:val="both"/>
        <w:rPr>
          <w:bCs/>
          <w:color w:val="000000"/>
          <w:szCs w:val="28"/>
          <w:lang w:val="es-ES"/>
        </w:rPr>
      </w:pPr>
      <w:r w:rsidRPr="00AE57B7">
        <w:rPr>
          <w:color w:val="000000"/>
          <w:szCs w:val="28"/>
          <w:lang w:val="es-ES"/>
        </w:rPr>
        <w:t xml:space="preserve">- </w:t>
      </w:r>
      <w:r w:rsidRPr="00AE57B7">
        <w:rPr>
          <w:bCs/>
          <w:color w:val="000000"/>
          <w:szCs w:val="28"/>
          <w:lang w:val="es-ES"/>
        </w:rPr>
        <w:t>Tỉnh ủy, H</w:t>
      </w:r>
      <w:r w:rsidR="00FE2B4D">
        <w:rPr>
          <w:bCs/>
          <w:color w:val="000000"/>
          <w:szCs w:val="28"/>
          <w:lang w:val="es-ES"/>
        </w:rPr>
        <w:t>ội đồng nhân dân</w:t>
      </w:r>
      <w:r w:rsidRPr="00AE57B7">
        <w:rPr>
          <w:bCs/>
          <w:color w:val="000000"/>
          <w:szCs w:val="28"/>
          <w:lang w:val="es-ES"/>
        </w:rPr>
        <w:t xml:space="preserve">, </w:t>
      </w:r>
      <w:r w:rsidR="00FE2B4D">
        <w:rPr>
          <w:bCs/>
          <w:color w:val="000000"/>
          <w:szCs w:val="28"/>
          <w:lang w:val="es-ES"/>
        </w:rPr>
        <w:t>Ủy ban nhân dân</w:t>
      </w:r>
      <w:r w:rsidRPr="00AE57B7">
        <w:rPr>
          <w:bCs/>
          <w:color w:val="000000"/>
          <w:szCs w:val="28"/>
          <w:lang w:val="es-ES"/>
        </w:rPr>
        <w:t xml:space="preserve"> tỉnh</w:t>
      </w:r>
      <w:r w:rsidR="006E5CCC">
        <w:rPr>
          <w:bCs/>
          <w:color w:val="000000"/>
          <w:szCs w:val="28"/>
          <w:lang w:val="es-ES"/>
        </w:rPr>
        <w:t>: 06 đại biểu.</w:t>
      </w:r>
    </w:p>
    <w:p w14:paraId="12D4C288" w14:textId="786DA9D6" w:rsidR="00AE57B7" w:rsidRPr="00AE57B7" w:rsidRDefault="006E5CCC" w:rsidP="00715DCA">
      <w:pPr>
        <w:spacing w:before="120" w:after="120"/>
        <w:ind w:firstLine="720"/>
        <w:jc w:val="both"/>
        <w:rPr>
          <w:bCs/>
          <w:color w:val="000000"/>
          <w:szCs w:val="28"/>
          <w:lang w:val="es-ES"/>
        </w:rPr>
      </w:pPr>
      <w:r>
        <w:rPr>
          <w:bCs/>
          <w:color w:val="000000"/>
          <w:szCs w:val="28"/>
          <w:lang w:val="es-ES"/>
        </w:rPr>
        <w:t>- C</w:t>
      </w:r>
      <w:r w:rsidR="00AE57B7" w:rsidRPr="00AE57B7">
        <w:rPr>
          <w:bCs/>
          <w:color w:val="000000"/>
          <w:szCs w:val="28"/>
          <w:lang w:val="es-ES"/>
        </w:rPr>
        <w:t xml:space="preserve">ác </w:t>
      </w:r>
      <w:r w:rsidR="00FE2B4D">
        <w:rPr>
          <w:bCs/>
          <w:color w:val="000000"/>
          <w:szCs w:val="28"/>
          <w:lang w:val="es-ES"/>
        </w:rPr>
        <w:t>B</w:t>
      </w:r>
      <w:r w:rsidR="00AE57B7" w:rsidRPr="00AE57B7">
        <w:rPr>
          <w:bCs/>
          <w:color w:val="000000"/>
          <w:szCs w:val="28"/>
          <w:lang w:val="es-ES"/>
        </w:rPr>
        <w:t xml:space="preserve">an </w:t>
      </w:r>
      <w:r w:rsidR="00FE2B4D">
        <w:rPr>
          <w:bCs/>
          <w:color w:val="000000"/>
          <w:szCs w:val="28"/>
          <w:lang w:val="es-ES"/>
        </w:rPr>
        <w:t>Đảng trực thuộc Tỉnh ủy</w:t>
      </w:r>
      <w:r w:rsidR="00AE57B7" w:rsidRPr="00AE57B7">
        <w:rPr>
          <w:bCs/>
          <w:color w:val="000000"/>
          <w:szCs w:val="28"/>
          <w:lang w:val="es-ES"/>
        </w:rPr>
        <w:t xml:space="preserve">: </w:t>
      </w:r>
      <w:r>
        <w:rPr>
          <w:bCs/>
          <w:color w:val="000000"/>
          <w:szCs w:val="28"/>
          <w:lang w:val="es-ES"/>
        </w:rPr>
        <w:t>0</w:t>
      </w:r>
      <w:r w:rsidR="00227DA5">
        <w:rPr>
          <w:bCs/>
          <w:color w:val="000000"/>
          <w:szCs w:val="28"/>
          <w:lang w:val="es-ES"/>
        </w:rPr>
        <w:t>5</w:t>
      </w:r>
      <w:r w:rsidR="00AE57B7" w:rsidRPr="00AE57B7">
        <w:rPr>
          <w:bCs/>
          <w:color w:val="000000"/>
          <w:szCs w:val="28"/>
          <w:lang w:val="es-ES"/>
        </w:rPr>
        <w:t xml:space="preserve"> </w:t>
      </w:r>
      <w:r>
        <w:rPr>
          <w:bCs/>
          <w:color w:val="000000"/>
          <w:szCs w:val="28"/>
          <w:lang w:val="es-ES"/>
        </w:rPr>
        <w:t>đại biểu</w:t>
      </w:r>
      <w:r w:rsidR="00AE57B7" w:rsidRPr="00AE57B7">
        <w:rPr>
          <w:bCs/>
          <w:color w:val="000000"/>
          <w:szCs w:val="28"/>
          <w:lang w:val="es-ES"/>
        </w:rPr>
        <w:t>.</w:t>
      </w:r>
    </w:p>
    <w:p w14:paraId="07378E49" w14:textId="4DBCBEC0" w:rsidR="00AE57B7" w:rsidRPr="00AE57B7" w:rsidRDefault="00AE57B7" w:rsidP="00715DCA">
      <w:pPr>
        <w:spacing w:before="120" w:after="120"/>
        <w:ind w:firstLine="720"/>
        <w:jc w:val="both"/>
        <w:rPr>
          <w:bCs/>
          <w:color w:val="000000"/>
          <w:szCs w:val="28"/>
          <w:lang w:val="es-ES"/>
        </w:rPr>
      </w:pPr>
      <w:r w:rsidRPr="00AE57B7">
        <w:rPr>
          <w:bCs/>
          <w:color w:val="000000"/>
          <w:szCs w:val="28"/>
          <w:lang w:val="es-ES"/>
        </w:rPr>
        <w:t xml:space="preserve">- Các </w:t>
      </w:r>
      <w:r w:rsidR="00FE2B4D">
        <w:rPr>
          <w:bCs/>
          <w:color w:val="000000"/>
          <w:szCs w:val="28"/>
          <w:lang w:val="es-ES"/>
        </w:rPr>
        <w:t>s</w:t>
      </w:r>
      <w:r w:rsidRPr="00AE57B7">
        <w:rPr>
          <w:bCs/>
          <w:color w:val="000000"/>
          <w:szCs w:val="28"/>
          <w:lang w:val="es-ES"/>
        </w:rPr>
        <w:t xml:space="preserve">ở, </w:t>
      </w:r>
      <w:r w:rsidR="00FE2B4D">
        <w:rPr>
          <w:bCs/>
          <w:color w:val="000000"/>
          <w:szCs w:val="28"/>
          <w:lang w:val="es-ES"/>
        </w:rPr>
        <w:t xml:space="preserve">ban </w:t>
      </w:r>
      <w:r w:rsidRPr="00AE57B7">
        <w:rPr>
          <w:bCs/>
          <w:color w:val="000000"/>
          <w:szCs w:val="28"/>
          <w:lang w:val="es-ES"/>
        </w:rPr>
        <w:t xml:space="preserve">ngành tỉnh: 48 </w:t>
      </w:r>
      <w:r w:rsidR="006E5CCC">
        <w:rPr>
          <w:bCs/>
          <w:color w:val="000000"/>
          <w:szCs w:val="28"/>
          <w:lang w:val="es-ES"/>
        </w:rPr>
        <w:t>đại biểu</w:t>
      </w:r>
      <w:r w:rsidRPr="00AE57B7">
        <w:rPr>
          <w:bCs/>
          <w:color w:val="000000"/>
          <w:szCs w:val="28"/>
          <w:lang w:val="es-ES"/>
        </w:rPr>
        <w:t>.</w:t>
      </w:r>
    </w:p>
    <w:p w14:paraId="795A46CE" w14:textId="29AB3567" w:rsidR="00AE57B7" w:rsidRPr="00AE57B7" w:rsidRDefault="00AE57B7" w:rsidP="00715DCA">
      <w:pPr>
        <w:spacing w:before="120" w:after="120"/>
        <w:ind w:firstLine="720"/>
        <w:jc w:val="both"/>
        <w:rPr>
          <w:color w:val="000000"/>
          <w:szCs w:val="28"/>
          <w:lang w:val="es-ES"/>
        </w:rPr>
      </w:pPr>
      <w:r w:rsidRPr="00AE57B7">
        <w:rPr>
          <w:color w:val="000000"/>
          <w:szCs w:val="28"/>
          <w:lang w:val="es-ES"/>
        </w:rPr>
        <w:t xml:space="preserve">- Các </w:t>
      </w:r>
      <w:r w:rsidR="006E5CCC">
        <w:rPr>
          <w:color w:val="000000"/>
          <w:szCs w:val="28"/>
          <w:lang w:val="es-ES"/>
        </w:rPr>
        <w:t>h</w:t>
      </w:r>
      <w:r w:rsidRPr="00AE57B7">
        <w:rPr>
          <w:color w:val="000000"/>
          <w:szCs w:val="28"/>
          <w:lang w:val="es-ES"/>
        </w:rPr>
        <w:t>ội, đoàn thể</w:t>
      </w:r>
      <w:r w:rsidR="003B4312">
        <w:rPr>
          <w:color w:val="000000"/>
          <w:szCs w:val="28"/>
          <w:lang w:val="es-ES"/>
        </w:rPr>
        <w:t>,</w:t>
      </w:r>
      <w:r w:rsidRPr="00AE57B7">
        <w:rPr>
          <w:color w:val="000000"/>
          <w:szCs w:val="28"/>
          <w:lang w:val="es-ES"/>
        </w:rPr>
        <w:t xml:space="preserve"> đơn vị </w:t>
      </w:r>
      <w:r w:rsidR="003B4312">
        <w:rPr>
          <w:color w:val="000000"/>
          <w:szCs w:val="28"/>
          <w:lang w:val="es-ES"/>
        </w:rPr>
        <w:t>sự nghiệp,</w:t>
      </w:r>
      <w:r w:rsidRPr="00AE57B7">
        <w:rPr>
          <w:color w:val="000000"/>
          <w:szCs w:val="28"/>
          <w:lang w:val="es-ES"/>
        </w:rPr>
        <w:t xml:space="preserve"> cơ sở giáo dục nghề nghiệp: 106 đại biểu</w:t>
      </w:r>
      <w:r w:rsidR="003B4312">
        <w:rPr>
          <w:color w:val="000000"/>
          <w:szCs w:val="28"/>
          <w:lang w:val="es-ES"/>
        </w:rPr>
        <w:t>.</w:t>
      </w:r>
    </w:p>
    <w:p w14:paraId="175B4732" w14:textId="6298898A" w:rsidR="00AE57B7" w:rsidRPr="00AE57B7" w:rsidRDefault="00AE57B7" w:rsidP="00715DCA">
      <w:pPr>
        <w:spacing w:before="120" w:after="120"/>
        <w:ind w:firstLine="720"/>
        <w:jc w:val="both"/>
        <w:rPr>
          <w:color w:val="000000"/>
          <w:szCs w:val="28"/>
          <w:lang w:val="es-ES"/>
        </w:rPr>
      </w:pPr>
      <w:r w:rsidRPr="00AE57B7">
        <w:rPr>
          <w:color w:val="000000"/>
          <w:szCs w:val="28"/>
          <w:lang w:val="es-ES"/>
        </w:rPr>
        <w:t>- C</w:t>
      </w:r>
      <w:r w:rsidR="003B4312">
        <w:rPr>
          <w:color w:val="000000"/>
          <w:szCs w:val="28"/>
          <w:lang w:val="es-ES"/>
        </w:rPr>
        <w:t>ác</w:t>
      </w:r>
      <w:r w:rsidRPr="00AE57B7">
        <w:rPr>
          <w:color w:val="000000"/>
          <w:szCs w:val="28"/>
          <w:lang w:val="es-ES"/>
        </w:rPr>
        <w:t xml:space="preserve"> huyện, thị xã, thành phố: 44 đại biểu</w:t>
      </w:r>
      <w:r w:rsidR="003B4312">
        <w:rPr>
          <w:color w:val="000000"/>
          <w:szCs w:val="28"/>
          <w:lang w:val="es-ES"/>
        </w:rPr>
        <w:t>.</w:t>
      </w:r>
      <w:r w:rsidRPr="00AE57B7">
        <w:rPr>
          <w:color w:val="000000"/>
          <w:szCs w:val="28"/>
          <w:lang w:val="es-ES"/>
        </w:rPr>
        <w:t xml:space="preserve"> </w:t>
      </w:r>
    </w:p>
    <w:p w14:paraId="23C71478" w14:textId="3E930A50" w:rsidR="00AE57B7" w:rsidRPr="00AE57B7" w:rsidRDefault="00AE57B7" w:rsidP="00715DCA">
      <w:pPr>
        <w:spacing w:before="120" w:after="120"/>
        <w:ind w:firstLine="720"/>
        <w:jc w:val="both"/>
        <w:rPr>
          <w:color w:val="000000"/>
          <w:szCs w:val="28"/>
          <w:lang w:val="es-ES"/>
        </w:rPr>
      </w:pPr>
      <w:r w:rsidRPr="00AE57B7">
        <w:rPr>
          <w:color w:val="000000"/>
          <w:szCs w:val="28"/>
          <w:lang w:val="es-ES"/>
        </w:rPr>
        <w:t>- Các công ty, doanh nghiệp tiêu biểu trong tỉnh:</w:t>
      </w:r>
      <w:r w:rsidR="003B4312">
        <w:rPr>
          <w:color w:val="000000"/>
          <w:szCs w:val="28"/>
          <w:lang w:val="es-ES"/>
        </w:rPr>
        <w:t xml:space="preserve"> </w:t>
      </w:r>
      <w:r w:rsidRPr="00AE57B7">
        <w:rPr>
          <w:color w:val="000000"/>
          <w:szCs w:val="28"/>
          <w:lang w:val="es-ES"/>
        </w:rPr>
        <w:t>20 đại biểu.</w:t>
      </w:r>
    </w:p>
    <w:p w14:paraId="27690820" w14:textId="5C1FACCE" w:rsidR="00AE57B7" w:rsidRPr="00AE57B7" w:rsidRDefault="00AE57B7" w:rsidP="00715DCA">
      <w:pPr>
        <w:spacing w:before="120" w:after="120"/>
        <w:ind w:firstLine="720"/>
        <w:jc w:val="both"/>
        <w:rPr>
          <w:i/>
          <w:iCs/>
          <w:color w:val="000000"/>
          <w:szCs w:val="28"/>
          <w:lang w:val="es-ES"/>
        </w:rPr>
      </w:pPr>
      <w:r w:rsidRPr="00AE57B7">
        <w:rPr>
          <w:i/>
          <w:iCs/>
          <w:color w:val="000000"/>
          <w:szCs w:val="28"/>
          <w:lang w:val="es-ES"/>
        </w:rPr>
        <w:t xml:space="preserve">(Kèm theo Phụ lục </w:t>
      </w:r>
      <w:r w:rsidR="003B4312">
        <w:rPr>
          <w:i/>
          <w:iCs/>
          <w:color w:val="000000"/>
          <w:szCs w:val="28"/>
          <w:lang w:val="es-ES"/>
        </w:rPr>
        <w:t>I</w:t>
      </w:r>
      <w:r w:rsidRPr="00AE57B7">
        <w:rPr>
          <w:i/>
          <w:iCs/>
          <w:color w:val="000000"/>
          <w:szCs w:val="28"/>
          <w:lang w:val="es-ES"/>
        </w:rPr>
        <w:t>).</w:t>
      </w:r>
    </w:p>
    <w:p w14:paraId="036986E0" w14:textId="77777777" w:rsidR="00AE57B7" w:rsidRPr="00AE57B7" w:rsidRDefault="00AE57B7" w:rsidP="00715DCA">
      <w:pPr>
        <w:pBdr>
          <w:top w:val="nil"/>
          <w:left w:val="nil"/>
          <w:bottom w:val="nil"/>
          <w:right w:val="nil"/>
          <w:between w:val="nil"/>
        </w:pBdr>
        <w:shd w:val="clear" w:color="auto" w:fill="FFFFFF"/>
        <w:spacing w:before="120" w:after="120"/>
        <w:ind w:firstLine="720"/>
        <w:jc w:val="both"/>
        <w:rPr>
          <w:color w:val="000000"/>
          <w:szCs w:val="28"/>
          <w:highlight w:val="white"/>
          <w:lang w:val="es-ES"/>
        </w:rPr>
      </w:pPr>
      <w:r w:rsidRPr="00AE57B7">
        <w:rPr>
          <w:b/>
          <w:color w:val="000000"/>
          <w:szCs w:val="28"/>
          <w:highlight w:val="white"/>
          <w:lang w:val="es-ES"/>
        </w:rPr>
        <w:t xml:space="preserve">4. Cơ quan chỉ đạo và tổ chức: </w:t>
      </w:r>
      <w:r w:rsidRPr="00AE57B7">
        <w:rPr>
          <w:color w:val="000000"/>
          <w:szCs w:val="28"/>
          <w:highlight w:val="white"/>
          <w:lang w:val="es-ES"/>
        </w:rPr>
        <w:t>Ủy ban nhân dân tỉnh Sóc Trăng.</w:t>
      </w:r>
    </w:p>
    <w:p w14:paraId="33CA1C40" w14:textId="4BC0C36D" w:rsidR="00B164BC" w:rsidRPr="00AE57B7" w:rsidRDefault="00AE57B7" w:rsidP="00715DCA">
      <w:pPr>
        <w:pBdr>
          <w:top w:val="nil"/>
          <w:left w:val="nil"/>
          <w:bottom w:val="nil"/>
          <w:right w:val="nil"/>
          <w:between w:val="nil"/>
        </w:pBdr>
        <w:shd w:val="clear" w:color="auto" w:fill="FFFFFF"/>
        <w:spacing w:before="120" w:after="120"/>
        <w:ind w:firstLine="720"/>
        <w:jc w:val="both"/>
        <w:rPr>
          <w:color w:val="000000"/>
          <w:szCs w:val="28"/>
          <w:highlight w:val="white"/>
          <w:lang w:val="es-ES"/>
        </w:rPr>
      </w:pPr>
      <w:r w:rsidRPr="00AE57B7">
        <w:rPr>
          <w:b/>
          <w:color w:val="000000"/>
          <w:szCs w:val="28"/>
          <w:highlight w:val="white"/>
          <w:lang w:val="es-ES"/>
        </w:rPr>
        <w:t xml:space="preserve">5. Cơ quan </w:t>
      </w:r>
      <w:r w:rsidR="003B4312">
        <w:rPr>
          <w:b/>
          <w:color w:val="000000"/>
          <w:szCs w:val="28"/>
          <w:highlight w:val="white"/>
          <w:lang w:val="es-ES"/>
        </w:rPr>
        <w:t xml:space="preserve">tham mưu </w:t>
      </w:r>
      <w:r w:rsidRPr="00AE57B7">
        <w:rPr>
          <w:b/>
          <w:color w:val="000000"/>
          <w:szCs w:val="28"/>
          <w:highlight w:val="white"/>
          <w:lang w:val="es-ES"/>
        </w:rPr>
        <w:t xml:space="preserve">thực hiện: </w:t>
      </w:r>
      <w:r w:rsidRPr="00AE57B7">
        <w:rPr>
          <w:color w:val="000000"/>
          <w:szCs w:val="28"/>
          <w:highlight w:val="white"/>
          <w:lang w:val="es-ES"/>
        </w:rPr>
        <w:t>Sở Lao động - Thương binh và Xã hội tỉnh Sóc Trăng chủ trì</w:t>
      </w:r>
      <w:r w:rsidR="003B4312">
        <w:rPr>
          <w:color w:val="000000"/>
          <w:szCs w:val="28"/>
          <w:highlight w:val="white"/>
          <w:lang w:val="es-ES"/>
        </w:rPr>
        <w:t>,</w:t>
      </w:r>
      <w:r w:rsidRPr="00AE57B7">
        <w:rPr>
          <w:color w:val="000000"/>
          <w:szCs w:val="28"/>
          <w:highlight w:val="white"/>
          <w:lang w:val="es-ES"/>
        </w:rPr>
        <w:t xml:space="preserve"> phối hợp với các </w:t>
      </w:r>
      <w:r w:rsidR="00E6520D">
        <w:rPr>
          <w:color w:val="000000"/>
          <w:szCs w:val="28"/>
          <w:highlight w:val="white"/>
          <w:lang w:val="es-ES"/>
        </w:rPr>
        <w:t>s</w:t>
      </w:r>
      <w:r w:rsidRPr="00AE57B7">
        <w:rPr>
          <w:color w:val="000000"/>
          <w:szCs w:val="28"/>
          <w:highlight w:val="white"/>
          <w:lang w:val="es-ES"/>
        </w:rPr>
        <w:t xml:space="preserve">ở, </w:t>
      </w:r>
      <w:r w:rsidR="00E6520D">
        <w:rPr>
          <w:color w:val="000000"/>
          <w:szCs w:val="28"/>
          <w:highlight w:val="white"/>
          <w:lang w:val="es-ES"/>
        </w:rPr>
        <w:t xml:space="preserve">ban </w:t>
      </w:r>
      <w:r w:rsidRPr="00AE57B7">
        <w:rPr>
          <w:color w:val="000000"/>
          <w:szCs w:val="28"/>
          <w:highlight w:val="white"/>
          <w:lang w:val="es-ES"/>
        </w:rPr>
        <w:t xml:space="preserve">ngành tỉnh, Ủy ban nhân dân các huyện, thị xã, thành phố và các </w:t>
      </w:r>
      <w:r w:rsidR="00E6520D">
        <w:rPr>
          <w:color w:val="000000"/>
          <w:szCs w:val="28"/>
          <w:highlight w:val="white"/>
          <w:lang w:val="es-ES"/>
        </w:rPr>
        <w:t xml:space="preserve">cơ quan, </w:t>
      </w:r>
      <w:r w:rsidRPr="00AE57B7">
        <w:rPr>
          <w:color w:val="000000"/>
          <w:szCs w:val="28"/>
          <w:highlight w:val="white"/>
          <w:lang w:val="es-ES"/>
        </w:rPr>
        <w:t>đơn vị có liên quan triển khai thực hiện Kế hoạch này.</w:t>
      </w:r>
    </w:p>
    <w:p w14:paraId="67BA13ED" w14:textId="77777777" w:rsidR="00AE57B7" w:rsidRPr="00AE57B7" w:rsidRDefault="00AE57B7" w:rsidP="00715DCA">
      <w:pPr>
        <w:pBdr>
          <w:top w:val="nil"/>
          <w:left w:val="nil"/>
          <w:bottom w:val="nil"/>
          <w:right w:val="nil"/>
          <w:between w:val="nil"/>
        </w:pBdr>
        <w:shd w:val="clear" w:color="auto" w:fill="FFFFFF"/>
        <w:spacing w:before="120" w:after="120"/>
        <w:ind w:firstLine="720"/>
        <w:jc w:val="both"/>
        <w:rPr>
          <w:b/>
          <w:color w:val="000000"/>
          <w:szCs w:val="28"/>
          <w:highlight w:val="white"/>
          <w:lang w:val="es-ES"/>
        </w:rPr>
      </w:pPr>
      <w:r w:rsidRPr="00AE57B7">
        <w:rPr>
          <w:b/>
          <w:color w:val="000000"/>
          <w:szCs w:val="28"/>
          <w:highlight w:val="white"/>
          <w:lang w:val="es-ES"/>
        </w:rPr>
        <w:t>III. NỘI DUNG, CHƯƠNG TRÌNH HỘI THẢO</w:t>
      </w:r>
    </w:p>
    <w:p w14:paraId="689B6515" w14:textId="77777777" w:rsidR="00AE57B7" w:rsidRPr="00AE57B7" w:rsidRDefault="00AE57B7" w:rsidP="00715DCA">
      <w:pPr>
        <w:pBdr>
          <w:top w:val="nil"/>
          <w:left w:val="nil"/>
          <w:bottom w:val="nil"/>
          <w:right w:val="nil"/>
          <w:between w:val="nil"/>
        </w:pBdr>
        <w:shd w:val="clear" w:color="auto" w:fill="FFFFFF"/>
        <w:spacing w:before="120" w:after="120"/>
        <w:ind w:firstLine="720"/>
        <w:jc w:val="both"/>
        <w:rPr>
          <w:b/>
          <w:color w:val="000000"/>
          <w:szCs w:val="28"/>
          <w:highlight w:val="white"/>
          <w:lang w:val="es-ES"/>
        </w:rPr>
      </w:pPr>
      <w:r w:rsidRPr="00AE57B7">
        <w:rPr>
          <w:b/>
          <w:color w:val="000000"/>
          <w:szCs w:val="28"/>
          <w:highlight w:val="white"/>
          <w:lang w:val="es-ES"/>
        </w:rPr>
        <w:t>1. Nội dung, chương trình hội thảo</w:t>
      </w:r>
    </w:p>
    <w:p w14:paraId="0824C8B5" w14:textId="656C49B9" w:rsidR="00AE57B7" w:rsidRPr="00AE57B7" w:rsidRDefault="00AE57B7" w:rsidP="00715DCA">
      <w:pPr>
        <w:pBdr>
          <w:top w:val="nil"/>
          <w:left w:val="nil"/>
          <w:bottom w:val="nil"/>
          <w:right w:val="nil"/>
          <w:between w:val="nil"/>
        </w:pBdr>
        <w:shd w:val="clear" w:color="auto" w:fill="FFFFFF"/>
        <w:spacing w:before="120" w:after="120"/>
        <w:ind w:firstLine="720"/>
        <w:jc w:val="both"/>
        <w:rPr>
          <w:color w:val="000000"/>
          <w:szCs w:val="28"/>
          <w:lang w:val="es-ES"/>
        </w:rPr>
      </w:pPr>
      <w:r w:rsidRPr="00AE57B7">
        <w:rPr>
          <w:bCs/>
          <w:iCs/>
          <w:color w:val="000000"/>
          <w:szCs w:val="28"/>
          <w:highlight w:val="white"/>
          <w:lang w:val="es-ES"/>
        </w:rPr>
        <w:lastRenderedPageBreak/>
        <w:t>a</w:t>
      </w:r>
      <w:r w:rsidR="00B07DFE">
        <w:rPr>
          <w:bCs/>
          <w:iCs/>
          <w:color w:val="000000"/>
          <w:szCs w:val="28"/>
          <w:highlight w:val="white"/>
          <w:lang w:val="es-ES"/>
        </w:rPr>
        <w:t>)</w:t>
      </w:r>
      <w:r w:rsidRPr="00AE57B7">
        <w:rPr>
          <w:bCs/>
          <w:iCs/>
          <w:color w:val="000000"/>
          <w:szCs w:val="28"/>
          <w:highlight w:val="white"/>
          <w:lang w:val="es-ES"/>
        </w:rPr>
        <w:t xml:space="preserve"> Nội dung hội thảo</w:t>
      </w:r>
      <w:r w:rsidR="00B07DFE">
        <w:rPr>
          <w:bCs/>
          <w:iCs/>
          <w:color w:val="000000"/>
          <w:szCs w:val="28"/>
          <w:highlight w:val="white"/>
          <w:lang w:val="es-ES"/>
        </w:rPr>
        <w:t>:</w:t>
      </w:r>
      <w:r w:rsidR="00063E20">
        <w:rPr>
          <w:bCs/>
          <w:iCs/>
          <w:color w:val="000000"/>
          <w:szCs w:val="28"/>
          <w:highlight w:val="white"/>
          <w:lang w:val="es-ES"/>
        </w:rPr>
        <w:t xml:space="preserve"> </w:t>
      </w:r>
      <w:r w:rsidRPr="00AE57B7">
        <w:rPr>
          <w:color w:val="000000"/>
          <w:szCs w:val="28"/>
          <w:lang w:val="es-ES"/>
        </w:rPr>
        <w:t>Đánh giá thực trạng nguồn lao động tỉnh Sóc Trăng giai đoạn 2016 - 2022, dự báo và đề xuất giải pháp nâng cao chất lượng nguồn lao động tỉnh Sóc Trăng giai đoạn 2023 - 2025, định hướng năm 2030 hiệu quả và bền vững. Hội thảo tập trung giải quyết các vấn đề:</w:t>
      </w:r>
    </w:p>
    <w:p w14:paraId="063477B6" w14:textId="77777777" w:rsidR="00AE57B7" w:rsidRPr="00AE57B7" w:rsidRDefault="00AE57B7" w:rsidP="00715DCA">
      <w:pPr>
        <w:pBdr>
          <w:top w:val="nil"/>
          <w:left w:val="nil"/>
          <w:bottom w:val="nil"/>
          <w:right w:val="nil"/>
          <w:between w:val="nil"/>
        </w:pBdr>
        <w:shd w:val="clear" w:color="auto" w:fill="FFFFFF"/>
        <w:spacing w:before="120" w:after="120"/>
        <w:ind w:firstLine="720"/>
        <w:jc w:val="both"/>
        <w:rPr>
          <w:color w:val="000000"/>
          <w:szCs w:val="28"/>
          <w:lang w:val="es-ES"/>
        </w:rPr>
      </w:pPr>
      <w:r w:rsidRPr="00AE57B7">
        <w:rPr>
          <w:color w:val="000000"/>
          <w:szCs w:val="28"/>
          <w:lang w:val="es-ES"/>
        </w:rPr>
        <w:t>- Phát triển giáo dục nghề nghiệp, việc làm (việc làm trong và ngoài nước).</w:t>
      </w:r>
    </w:p>
    <w:p w14:paraId="25E13E30" w14:textId="77777777" w:rsidR="00AE57B7" w:rsidRPr="00AE57B7" w:rsidRDefault="00AE57B7" w:rsidP="00715DCA">
      <w:pPr>
        <w:pBdr>
          <w:top w:val="nil"/>
          <w:left w:val="nil"/>
          <w:bottom w:val="nil"/>
          <w:right w:val="nil"/>
          <w:between w:val="nil"/>
        </w:pBdr>
        <w:shd w:val="clear" w:color="auto" w:fill="FFFFFF"/>
        <w:spacing w:before="120" w:after="120"/>
        <w:ind w:firstLine="720"/>
        <w:jc w:val="both"/>
        <w:rPr>
          <w:color w:val="000000"/>
          <w:szCs w:val="28"/>
          <w:lang w:val="es-ES"/>
        </w:rPr>
      </w:pPr>
      <w:r w:rsidRPr="00AE57B7">
        <w:rPr>
          <w:color w:val="000000"/>
          <w:szCs w:val="28"/>
          <w:lang w:val="es-ES"/>
        </w:rPr>
        <w:t>- Định hướng phân luồng học sinh sau tốt nghiệp trung học cơ sở và hướng nghiệp đối với học sinh trung học phổ thông, góp phần nâng cao chất lượng nguồn lao động trẻ cho tỉnh Sóc Trăng.</w:t>
      </w:r>
    </w:p>
    <w:p w14:paraId="4D1B6C56" w14:textId="06551D72" w:rsidR="00AE57B7" w:rsidRPr="00AE57B7" w:rsidRDefault="00AE57B7" w:rsidP="00715DCA">
      <w:pPr>
        <w:pBdr>
          <w:top w:val="nil"/>
          <w:left w:val="nil"/>
          <w:bottom w:val="nil"/>
          <w:right w:val="nil"/>
          <w:between w:val="nil"/>
        </w:pBdr>
        <w:shd w:val="clear" w:color="auto" w:fill="FFFFFF"/>
        <w:spacing w:before="120" w:after="120"/>
        <w:ind w:firstLine="720"/>
        <w:jc w:val="both"/>
        <w:rPr>
          <w:color w:val="000000"/>
          <w:szCs w:val="28"/>
          <w:lang w:val="es-ES"/>
        </w:rPr>
      </w:pPr>
      <w:r w:rsidRPr="00AE57B7">
        <w:rPr>
          <w:color w:val="000000"/>
          <w:szCs w:val="28"/>
          <w:lang w:val="es-ES"/>
        </w:rPr>
        <w:t>- Phát triển nguồn lao động chất lượng cao phù hợp với mục tiêu, định hướng phát triển kinh tế - xã hội của tỉnh Sóc Trăng.</w:t>
      </w:r>
    </w:p>
    <w:p w14:paraId="30180239" w14:textId="77777777" w:rsidR="00AE57B7" w:rsidRPr="00AE57B7" w:rsidRDefault="00AE57B7" w:rsidP="00715DCA">
      <w:pPr>
        <w:pBdr>
          <w:top w:val="nil"/>
          <w:left w:val="nil"/>
          <w:bottom w:val="nil"/>
          <w:right w:val="nil"/>
          <w:between w:val="nil"/>
        </w:pBdr>
        <w:shd w:val="clear" w:color="auto" w:fill="FFFFFF"/>
        <w:spacing w:before="120" w:after="120"/>
        <w:ind w:firstLine="720"/>
        <w:jc w:val="both"/>
        <w:rPr>
          <w:color w:val="000000"/>
          <w:szCs w:val="28"/>
          <w:lang w:val="es-ES"/>
        </w:rPr>
      </w:pPr>
      <w:r w:rsidRPr="00AE57B7">
        <w:rPr>
          <w:color w:val="000000"/>
          <w:szCs w:val="28"/>
          <w:lang w:val="es-ES"/>
        </w:rPr>
        <w:t>- Cơ chế, chính sách, điều kiện đảm bảo cho phát triển nguồn lao động của tỉnh Sóc Trăng đến năm 2030.</w:t>
      </w:r>
    </w:p>
    <w:p w14:paraId="241A1C86" w14:textId="0D456D52" w:rsidR="00AE57B7" w:rsidRPr="00AE57B7" w:rsidRDefault="00AE57B7" w:rsidP="00715DCA">
      <w:pPr>
        <w:pBdr>
          <w:top w:val="nil"/>
          <w:left w:val="nil"/>
          <w:bottom w:val="nil"/>
          <w:right w:val="nil"/>
          <w:between w:val="nil"/>
        </w:pBdr>
        <w:shd w:val="clear" w:color="auto" w:fill="FFFFFF"/>
        <w:spacing w:before="120" w:after="120"/>
        <w:ind w:firstLine="720"/>
        <w:jc w:val="both"/>
        <w:rPr>
          <w:bCs/>
          <w:color w:val="000000"/>
          <w:szCs w:val="28"/>
          <w:lang w:val="es-ES"/>
        </w:rPr>
      </w:pPr>
      <w:r w:rsidRPr="00AE57B7">
        <w:rPr>
          <w:bCs/>
          <w:color w:val="000000"/>
          <w:szCs w:val="28"/>
          <w:lang w:val="es-ES"/>
        </w:rPr>
        <w:t>b</w:t>
      </w:r>
      <w:r w:rsidR="00063E20">
        <w:rPr>
          <w:bCs/>
          <w:color w:val="000000"/>
          <w:szCs w:val="28"/>
          <w:lang w:val="es-ES"/>
        </w:rPr>
        <w:t>)</w:t>
      </w:r>
      <w:r w:rsidRPr="00AE57B7">
        <w:rPr>
          <w:bCs/>
          <w:color w:val="000000"/>
          <w:szCs w:val="28"/>
          <w:lang w:val="es-ES"/>
        </w:rPr>
        <w:t xml:space="preserve"> Chương trình hội thảo </w:t>
      </w:r>
      <w:r w:rsidRPr="006B09ED">
        <w:rPr>
          <w:bCs/>
          <w:i/>
          <w:iCs/>
          <w:color w:val="000000"/>
          <w:szCs w:val="28"/>
          <w:lang w:val="es-ES"/>
        </w:rPr>
        <w:t xml:space="preserve">(Kèm theo Phụ lục </w:t>
      </w:r>
      <w:r w:rsidR="00063E20" w:rsidRPr="006B09ED">
        <w:rPr>
          <w:bCs/>
          <w:i/>
          <w:iCs/>
          <w:color w:val="000000"/>
          <w:szCs w:val="28"/>
          <w:lang w:val="es-ES"/>
        </w:rPr>
        <w:t>II</w:t>
      </w:r>
      <w:r w:rsidRPr="006B09ED">
        <w:rPr>
          <w:bCs/>
          <w:i/>
          <w:iCs/>
          <w:color w:val="000000"/>
          <w:szCs w:val="28"/>
          <w:lang w:val="es-ES"/>
        </w:rPr>
        <w:t>).</w:t>
      </w:r>
    </w:p>
    <w:p w14:paraId="56E4BEDC" w14:textId="6528834F" w:rsidR="00AE57B7" w:rsidRPr="00AE57B7" w:rsidRDefault="00AE57B7" w:rsidP="00B164BC">
      <w:pPr>
        <w:pBdr>
          <w:top w:val="nil"/>
          <w:left w:val="nil"/>
          <w:bottom w:val="nil"/>
          <w:right w:val="nil"/>
          <w:between w:val="nil"/>
        </w:pBdr>
        <w:shd w:val="clear" w:color="auto" w:fill="FFFFFF"/>
        <w:spacing w:before="120" w:after="120"/>
        <w:ind w:firstLine="720"/>
        <w:jc w:val="both"/>
        <w:rPr>
          <w:i/>
          <w:color w:val="000000"/>
          <w:szCs w:val="28"/>
          <w:lang w:val="es-ES"/>
        </w:rPr>
      </w:pPr>
      <w:r w:rsidRPr="00AE57B7">
        <w:rPr>
          <w:bCs/>
          <w:color w:val="000000"/>
          <w:szCs w:val="28"/>
          <w:lang w:val="es-ES"/>
        </w:rPr>
        <w:t>c</w:t>
      </w:r>
      <w:r w:rsidR="00063E20">
        <w:rPr>
          <w:bCs/>
          <w:color w:val="000000"/>
          <w:szCs w:val="28"/>
          <w:lang w:val="es-ES"/>
        </w:rPr>
        <w:t>)</w:t>
      </w:r>
      <w:r w:rsidRPr="00AE57B7">
        <w:rPr>
          <w:bCs/>
          <w:color w:val="000000"/>
          <w:szCs w:val="28"/>
          <w:lang w:val="es-ES"/>
        </w:rPr>
        <w:t xml:space="preserve"> </w:t>
      </w:r>
      <w:r w:rsidRPr="00AE57B7">
        <w:rPr>
          <w:bCs/>
          <w:color w:val="000000"/>
          <w:szCs w:val="28"/>
          <w:highlight w:val="white"/>
          <w:lang w:val="es-ES"/>
        </w:rPr>
        <w:t>Tham luận, thảo luận</w:t>
      </w:r>
      <w:r w:rsidR="00063E20">
        <w:rPr>
          <w:bCs/>
          <w:color w:val="000000"/>
          <w:szCs w:val="28"/>
          <w:highlight w:val="white"/>
          <w:lang w:val="es-ES"/>
        </w:rPr>
        <w:t xml:space="preserve">: </w:t>
      </w:r>
      <w:r w:rsidRPr="00AE57B7">
        <w:rPr>
          <w:color w:val="000000"/>
          <w:szCs w:val="28"/>
          <w:lang w:val="es-ES"/>
        </w:rPr>
        <w:t xml:space="preserve">Hội thảo có từ 23 đến 32 tham luận; trong đó, dự kiến tham luận trực tiếp tại Hội thảo là 06 tham luận </w:t>
      </w:r>
      <w:r w:rsidRPr="00AE57B7">
        <w:rPr>
          <w:iCs/>
          <w:color w:val="000000"/>
          <w:szCs w:val="28"/>
          <w:lang w:val="es-ES"/>
        </w:rPr>
        <w:t>(căn cứ tình hình thực tế số lượng bài tham luận có thể tăng hoặc giảm do Ban Tổ chức Hội thảo quyết định).</w:t>
      </w:r>
    </w:p>
    <w:p w14:paraId="207ADC09" w14:textId="77777777" w:rsidR="00AE57B7" w:rsidRPr="00AE57B7" w:rsidRDefault="00AE57B7" w:rsidP="00715DCA">
      <w:pPr>
        <w:spacing w:before="120" w:after="120"/>
        <w:ind w:firstLine="720"/>
        <w:jc w:val="both"/>
        <w:rPr>
          <w:b/>
          <w:color w:val="000000"/>
          <w:szCs w:val="28"/>
          <w:lang w:val="es-ES"/>
        </w:rPr>
      </w:pPr>
      <w:r w:rsidRPr="00AE57B7">
        <w:rPr>
          <w:b/>
          <w:color w:val="000000"/>
          <w:szCs w:val="28"/>
          <w:lang w:val="es-ES"/>
        </w:rPr>
        <w:t>2. Kỷ yếu Hội thảo</w:t>
      </w:r>
    </w:p>
    <w:p w14:paraId="2457FE24" w14:textId="5643CBDA" w:rsidR="00AE57B7" w:rsidRPr="00AE57B7" w:rsidRDefault="000C2DFC" w:rsidP="00715DCA">
      <w:pPr>
        <w:spacing w:before="120" w:after="120"/>
        <w:ind w:firstLine="720"/>
        <w:jc w:val="both"/>
        <w:rPr>
          <w:color w:val="000000"/>
          <w:szCs w:val="28"/>
          <w:lang w:val="es-ES"/>
        </w:rPr>
      </w:pPr>
      <w:r>
        <w:rPr>
          <w:color w:val="000000"/>
          <w:szCs w:val="28"/>
          <w:lang w:val="es-ES"/>
        </w:rPr>
        <w:t xml:space="preserve">Bao gồm: </w:t>
      </w:r>
      <w:r w:rsidR="00AE57B7" w:rsidRPr="00AE57B7">
        <w:rPr>
          <w:color w:val="000000"/>
          <w:szCs w:val="28"/>
          <w:lang w:val="es-ES"/>
        </w:rPr>
        <w:t>Báo cáo đánh giá thực trạng lao động, việc làm và giáo dục nghề nghiệp giai đoạn 2016 - 2022 và nhiệm vụ, giải pháp nâng cao chất lượng nguồn lao động tỉnh Sóc Trăng, giai đoạn 2023 - 2025, định hướng đến năm 2030; các bài tham luận và các bản ký kết hợp tác.</w:t>
      </w:r>
    </w:p>
    <w:p w14:paraId="5EBD7FBF" w14:textId="45EA2845" w:rsidR="00AE57B7" w:rsidRPr="00AE57B7" w:rsidRDefault="00AE57B7" w:rsidP="00715DCA">
      <w:pPr>
        <w:spacing w:before="120" w:after="120"/>
        <w:ind w:firstLine="720"/>
        <w:jc w:val="both"/>
        <w:rPr>
          <w:color w:val="000000"/>
          <w:szCs w:val="28"/>
          <w:lang w:val="es-ES"/>
        </w:rPr>
      </w:pPr>
      <w:r w:rsidRPr="00AE57B7">
        <w:rPr>
          <w:b/>
          <w:color w:val="000000"/>
          <w:szCs w:val="28"/>
          <w:lang w:val="es-ES"/>
        </w:rPr>
        <w:t xml:space="preserve">3. Hoạt động </w:t>
      </w:r>
      <w:r w:rsidR="002D4D73">
        <w:rPr>
          <w:b/>
          <w:color w:val="000000"/>
          <w:szCs w:val="28"/>
          <w:lang w:val="es-ES"/>
        </w:rPr>
        <w:t>ký kết thỏa thuận hợp tác</w:t>
      </w:r>
    </w:p>
    <w:p w14:paraId="26DAA5F8" w14:textId="7AB09CD1" w:rsidR="00AE57B7" w:rsidRDefault="000C2DFC" w:rsidP="00715DCA">
      <w:pPr>
        <w:spacing w:before="120" w:after="120"/>
        <w:ind w:firstLine="720"/>
        <w:jc w:val="both"/>
        <w:rPr>
          <w:color w:val="000000"/>
          <w:szCs w:val="28"/>
          <w:lang w:val="es-ES"/>
        </w:rPr>
      </w:pPr>
      <w:r>
        <w:rPr>
          <w:color w:val="000000"/>
          <w:szCs w:val="28"/>
          <w:lang w:val="es-ES"/>
        </w:rPr>
        <w:t>Tại Hội thảo sẽ t</w:t>
      </w:r>
      <w:r w:rsidR="00AE57B7" w:rsidRPr="00AE57B7">
        <w:rPr>
          <w:color w:val="000000"/>
          <w:szCs w:val="28"/>
          <w:lang w:val="es-ES"/>
        </w:rPr>
        <w:t>ổ chức Lễ ký kết thỏa thuận hợp tác giữa Ủy ban nhân dân tỉnh Sóc Trăng với Trường Đại học Cần Thơ và Công ty T</w:t>
      </w:r>
      <w:r w:rsidR="002D4D73">
        <w:rPr>
          <w:color w:val="000000"/>
          <w:szCs w:val="28"/>
          <w:lang w:val="es-ES"/>
        </w:rPr>
        <w:t>rách nhiệm hữu hạn</w:t>
      </w:r>
      <w:r w:rsidR="00AE57B7" w:rsidRPr="00AE57B7">
        <w:rPr>
          <w:color w:val="000000"/>
          <w:szCs w:val="28"/>
          <w:lang w:val="es-ES"/>
        </w:rPr>
        <w:t xml:space="preserve"> Esuhai để phát huy và sử dụng hiệu quả nguồn lực của địa phương và 02 đơn vị, nhằm đạt mục tiêu: </w:t>
      </w:r>
      <w:r>
        <w:rPr>
          <w:color w:val="000000"/>
          <w:szCs w:val="28"/>
          <w:lang w:val="es-ES"/>
        </w:rPr>
        <w:t>Đ</w:t>
      </w:r>
      <w:r w:rsidR="00AE57B7" w:rsidRPr="00AE57B7">
        <w:rPr>
          <w:color w:val="000000"/>
          <w:szCs w:val="28"/>
          <w:lang w:val="es-ES"/>
        </w:rPr>
        <w:t xml:space="preserve">ào tạo nâng cao chất lượng nguồn nhân lực chất lượng cao, đẩy mạnh nghiên cứu, ứng dụng các tiến bộ khoa học và công nghệ vào sản xuất, nâng cao trình độ chuyên môn, nghiệp vụ cho đội ngũ chuyên môn; nâng cao trình độ, kỹ năng tay nghề cho người lao động của tỉnh Sóc Trăng; phát triển giáo dục nghề nghiệp, việc làm, trong đó trọng tâm là đưa người lao động đi làm việc ở nước ngoài theo hợp đồng, du học sinh, thực tập sinh trong và ngoài nước. Qua đó, góp phần thực hiện tốt các nhiệm vụ </w:t>
      </w:r>
      <w:r>
        <w:rPr>
          <w:color w:val="000000"/>
          <w:szCs w:val="28"/>
          <w:lang w:val="es-ES"/>
        </w:rPr>
        <w:t>được</w:t>
      </w:r>
      <w:r w:rsidR="00AE57B7" w:rsidRPr="00AE57B7">
        <w:rPr>
          <w:color w:val="000000"/>
          <w:szCs w:val="28"/>
          <w:lang w:val="es-ES"/>
        </w:rPr>
        <w:t xml:space="preserve"> Chính phủ, Thủ tướng Chính phủ, Bộ Giáo dục và Đào tạo, Bộ Lao động - Thương binh và Xã hội giao và nâng cao chất lượng nguồn lao động, nhất là nguồn lao động trẻ chất lượng cao cho tỉnh trong giai đoạn tới.</w:t>
      </w:r>
    </w:p>
    <w:p w14:paraId="2D1DDDEE" w14:textId="77777777" w:rsidR="00AE57B7" w:rsidRPr="00AE57B7" w:rsidRDefault="00AE57B7" w:rsidP="00715DCA">
      <w:pPr>
        <w:spacing w:before="120" w:after="120"/>
        <w:ind w:firstLine="720"/>
        <w:jc w:val="both"/>
        <w:rPr>
          <w:b/>
          <w:color w:val="000000"/>
          <w:szCs w:val="28"/>
          <w:lang w:val="es-ES"/>
        </w:rPr>
      </w:pPr>
      <w:r w:rsidRPr="00AE57B7">
        <w:rPr>
          <w:b/>
          <w:color w:val="000000"/>
          <w:szCs w:val="28"/>
          <w:lang w:val="es-ES"/>
        </w:rPr>
        <w:t>IV. KINH PHÍ THỰC HIỆN</w:t>
      </w:r>
    </w:p>
    <w:p w14:paraId="6DD7CE32" w14:textId="41509440" w:rsidR="00AE57B7" w:rsidRDefault="00AE57B7" w:rsidP="00715DCA">
      <w:pPr>
        <w:spacing w:before="120" w:after="120"/>
        <w:ind w:firstLine="720"/>
        <w:jc w:val="both"/>
        <w:rPr>
          <w:color w:val="000000"/>
          <w:szCs w:val="28"/>
          <w:lang w:val="es-ES"/>
        </w:rPr>
      </w:pPr>
      <w:r w:rsidRPr="00AE57B7">
        <w:rPr>
          <w:color w:val="000000"/>
          <w:szCs w:val="28"/>
          <w:lang w:val="es-ES"/>
        </w:rPr>
        <w:t xml:space="preserve">Kinh phí thực hiện Kế hoạch được đảm bảo từ nguồn chi khác trong dự toán chi ngân sách </w:t>
      </w:r>
      <w:r w:rsidR="000C2DFC">
        <w:rPr>
          <w:color w:val="000000"/>
          <w:szCs w:val="28"/>
          <w:lang w:val="es-ES"/>
        </w:rPr>
        <w:t xml:space="preserve">cấp </w:t>
      </w:r>
      <w:r w:rsidRPr="00AE57B7">
        <w:rPr>
          <w:color w:val="000000"/>
          <w:szCs w:val="28"/>
          <w:lang w:val="es-ES"/>
        </w:rPr>
        <w:t>tỉnh năm 2023 tại Quyết định số 3333/QĐ-UBND ngày 09/12/2022 của Ủy ban nhân dân tỉnh Sóc Trăng.</w:t>
      </w:r>
    </w:p>
    <w:p w14:paraId="2ADD6D50" w14:textId="77777777" w:rsidR="002D4D73" w:rsidRPr="00AE57B7" w:rsidRDefault="002D4D73" w:rsidP="00715DCA">
      <w:pPr>
        <w:spacing w:before="120" w:after="120"/>
        <w:ind w:firstLine="720"/>
        <w:jc w:val="both"/>
        <w:rPr>
          <w:color w:val="000000"/>
          <w:szCs w:val="28"/>
          <w:lang w:val="es-ES"/>
        </w:rPr>
      </w:pPr>
    </w:p>
    <w:p w14:paraId="0B0E5319" w14:textId="77777777" w:rsidR="00AE57B7" w:rsidRPr="00AE57B7" w:rsidRDefault="00AE57B7" w:rsidP="00715DCA">
      <w:pPr>
        <w:spacing w:before="120" w:after="120"/>
        <w:ind w:firstLine="720"/>
        <w:jc w:val="both"/>
        <w:rPr>
          <w:b/>
          <w:color w:val="000000"/>
          <w:szCs w:val="28"/>
          <w:lang w:val="es-ES"/>
        </w:rPr>
      </w:pPr>
      <w:r w:rsidRPr="00AE57B7">
        <w:rPr>
          <w:b/>
          <w:color w:val="000000"/>
          <w:szCs w:val="28"/>
          <w:lang w:val="es-ES"/>
        </w:rPr>
        <w:lastRenderedPageBreak/>
        <w:t>V. TỔ CHỨC THỰC HIỆN</w:t>
      </w:r>
    </w:p>
    <w:p w14:paraId="3F968E2B" w14:textId="77777777" w:rsidR="00AE57B7" w:rsidRPr="00AE57B7" w:rsidRDefault="00AE57B7" w:rsidP="00715DCA">
      <w:pPr>
        <w:spacing w:before="120" w:after="120"/>
        <w:ind w:firstLine="720"/>
        <w:jc w:val="both"/>
        <w:rPr>
          <w:color w:val="000000"/>
          <w:szCs w:val="28"/>
          <w:lang w:val="es-ES"/>
        </w:rPr>
      </w:pPr>
      <w:r w:rsidRPr="00AE57B7">
        <w:rPr>
          <w:b/>
          <w:color w:val="000000"/>
          <w:szCs w:val="28"/>
          <w:lang w:val="es-ES"/>
        </w:rPr>
        <w:t>1. Sở Lao động - Thương binh và Xã hội</w:t>
      </w:r>
    </w:p>
    <w:p w14:paraId="0DD8E848" w14:textId="77777777" w:rsidR="00AE57B7" w:rsidRPr="00AE57B7" w:rsidRDefault="00AE57B7" w:rsidP="00715DCA">
      <w:pPr>
        <w:spacing w:before="120" w:after="120"/>
        <w:ind w:firstLine="720"/>
        <w:jc w:val="both"/>
        <w:rPr>
          <w:color w:val="000000"/>
          <w:szCs w:val="28"/>
          <w:lang w:val="es-ES"/>
        </w:rPr>
      </w:pPr>
      <w:bookmarkStart w:id="2" w:name="_heading=h.gjdgxs" w:colFirst="0" w:colLast="0"/>
      <w:bookmarkEnd w:id="2"/>
      <w:r w:rsidRPr="00AE57B7">
        <w:rPr>
          <w:color w:val="000000"/>
          <w:szCs w:val="28"/>
          <w:lang w:val="es-ES"/>
        </w:rPr>
        <w:t>Thành lập Tổ Thư ký, Tổ Giúp việc để tham mưu tốt cho Ủy ban nhân dân tỉnh tổ chức chu đáo, hiệu quả Kế hoạch này.</w:t>
      </w:r>
    </w:p>
    <w:p w14:paraId="5553D1C5" w14:textId="45FF9FC4" w:rsidR="00AE57B7" w:rsidRPr="00AE57B7" w:rsidRDefault="00AE57B7" w:rsidP="00715DCA">
      <w:pPr>
        <w:spacing w:before="120" w:after="120"/>
        <w:ind w:firstLine="720"/>
        <w:jc w:val="both"/>
        <w:rPr>
          <w:color w:val="000000"/>
          <w:szCs w:val="28"/>
          <w:lang w:val="es-ES"/>
        </w:rPr>
      </w:pPr>
      <w:r w:rsidRPr="00AE57B7">
        <w:rPr>
          <w:color w:val="000000"/>
          <w:szCs w:val="28"/>
          <w:lang w:val="es-ES"/>
        </w:rPr>
        <w:t xml:space="preserve">Chủ trì, phối hợp với các </w:t>
      </w:r>
      <w:r w:rsidR="000C2DFC">
        <w:rPr>
          <w:color w:val="000000"/>
          <w:szCs w:val="28"/>
          <w:lang w:val="es-ES"/>
        </w:rPr>
        <w:t>s</w:t>
      </w:r>
      <w:r w:rsidRPr="00AE57B7">
        <w:rPr>
          <w:color w:val="000000"/>
          <w:szCs w:val="28"/>
          <w:lang w:val="es-ES"/>
        </w:rPr>
        <w:t xml:space="preserve">ở, ban ngành tỉnh, Ủy ban nhân dân các huyện, thị xã, thành phố và các </w:t>
      </w:r>
      <w:r w:rsidR="000C2DFC">
        <w:rPr>
          <w:color w:val="000000"/>
          <w:szCs w:val="28"/>
          <w:lang w:val="es-ES"/>
        </w:rPr>
        <w:t xml:space="preserve">cơ quan, </w:t>
      </w:r>
      <w:r w:rsidRPr="00AE57B7">
        <w:rPr>
          <w:color w:val="000000"/>
          <w:szCs w:val="28"/>
          <w:lang w:val="es-ES"/>
        </w:rPr>
        <w:t xml:space="preserve">đơn vị có liên quan </w:t>
      </w:r>
      <w:r w:rsidR="00F70673" w:rsidRPr="00AE57B7">
        <w:rPr>
          <w:color w:val="000000"/>
          <w:szCs w:val="28"/>
          <w:lang w:val="es-ES"/>
        </w:rPr>
        <w:t>dự thảo Báo cáo đánh giá thực trạng nguồn lao động tỉnh Sóc Trăng giai đoạn 2016 - 2022, giải pháp phát triển và nâng cao chất lượng nguồn lao động tỉnh Sóc Trăng giai đoạn 2023 - 2025, định hướng đến năm 2030;</w:t>
      </w:r>
      <w:r w:rsidR="00F70673" w:rsidRPr="00F70673">
        <w:rPr>
          <w:color w:val="000000"/>
          <w:szCs w:val="28"/>
          <w:lang w:val="es-ES"/>
        </w:rPr>
        <w:t xml:space="preserve"> </w:t>
      </w:r>
      <w:r w:rsidR="00F70673" w:rsidRPr="00AE57B7">
        <w:rPr>
          <w:color w:val="000000"/>
          <w:szCs w:val="28"/>
          <w:lang w:val="es-ES"/>
        </w:rPr>
        <w:t>báo cáo đề dẫn tại Hội thảo</w:t>
      </w:r>
      <w:r w:rsidR="00F70673">
        <w:rPr>
          <w:color w:val="000000"/>
          <w:szCs w:val="28"/>
          <w:lang w:val="es-ES"/>
        </w:rPr>
        <w:t xml:space="preserve">; chuẩn bị </w:t>
      </w:r>
      <w:r w:rsidR="00F70673" w:rsidRPr="00AE57B7">
        <w:rPr>
          <w:color w:val="000000"/>
          <w:szCs w:val="28"/>
          <w:lang w:val="es-ES"/>
        </w:rPr>
        <w:t>các thỏa thuận hợp tác giữa đại diện chính quyền tỉnh với các công ty, doanh nghiệp trong việc phát triển và nâng cao chất lượng nguồn lao động tỉnh Sóc Trăng trong thời gian tới</w:t>
      </w:r>
      <w:r w:rsidR="00F70673">
        <w:rPr>
          <w:color w:val="000000"/>
          <w:szCs w:val="28"/>
          <w:lang w:val="es-ES"/>
        </w:rPr>
        <w:t xml:space="preserve">; </w:t>
      </w:r>
      <w:r w:rsidRPr="00AE57B7">
        <w:rPr>
          <w:color w:val="000000"/>
          <w:szCs w:val="28"/>
          <w:lang w:val="es-ES"/>
        </w:rPr>
        <w:t>chuẩn bị nội dung</w:t>
      </w:r>
      <w:r w:rsidR="00F70673">
        <w:rPr>
          <w:color w:val="000000"/>
          <w:szCs w:val="28"/>
          <w:lang w:val="es-ES"/>
        </w:rPr>
        <w:t>, in ấn, phát hành</w:t>
      </w:r>
      <w:r w:rsidRPr="00AE57B7">
        <w:rPr>
          <w:color w:val="000000"/>
          <w:szCs w:val="28"/>
          <w:lang w:val="es-ES"/>
        </w:rPr>
        <w:t xml:space="preserve"> tài liệu, kỷ yếu</w:t>
      </w:r>
      <w:r w:rsidR="008128FD">
        <w:rPr>
          <w:color w:val="000000"/>
          <w:szCs w:val="28"/>
          <w:lang w:val="es-ES"/>
        </w:rPr>
        <w:t>,</w:t>
      </w:r>
      <w:r w:rsidR="00F70673" w:rsidRPr="00F70673">
        <w:rPr>
          <w:color w:val="000000"/>
          <w:szCs w:val="28"/>
          <w:lang w:val="es-ES"/>
        </w:rPr>
        <w:t xml:space="preserve"> </w:t>
      </w:r>
      <w:r w:rsidR="00F70673" w:rsidRPr="00AE57B7">
        <w:rPr>
          <w:color w:val="000000"/>
          <w:szCs w:val="28"/>
          <w:lang w:val="es-ES"/>
        </w:rPr>
        <w:t>Market, kịch bản Hội thảo</w:t>
      </w:r>
      <w:r w:rsidR="008128FD">
        <w:rPr>
          <w:color w:val="000000"/>
          <w:szCs w:val="28"/>
          <w:lang w:val="es-ES"/>
        </w:rPr>
        <w:t xml:space="preserve"> và các</w:t>
      </w:r>
      <w:r w:rsidR="00F70673">
        <w:rPr>
          <w:color w:val="000000"/>
          <w:szCs w:val="28"/>
          <w:lang w:val="es-ES"/>
        </w:rPr>
        <w:t xml:space="preserve"> điều kiện cần thiết khác đảm bảo phục vụ Hội thảo. Phối hợp với Văn phòng Ủy ban nhân dân tỉnh</w:t>
      </w:r>
      <w:r w:rsidR="00F70673" w:rsidRPr="00AE57B7">
        <w:rPr>
          <w:color w:val="000000"/>
          <w:szCs w:val="28"/>
          <w:lang w:val="es-ES"/>
        </w:rPr>
        <w:t xml:space="preserve"> mời đại biểu tham dự</w:t>
      </w:r>
      <w:r w:rsidR="00F70673">
        <w:rPr>
          <w:color w:val="000000"/>
          <w:szCs w:val="28"/>
          <w:lang w:val="es-ES"/>
        </w:rPr>
        <w:t>; chuẩn bị</w:t>
      </w:r>
      <w:r w:rsidRPr="00AE57B7">
        <w:rPr>
          <w:color w:val="000000"/>
          <w:szCs w:val="28"/>
          <w:lang w:val="es-ES"/>
        </w:rPr>
        <w:t xml:space="preserve"> </w:t>
      </w:r>
      <w:r w:rsidR="00F70673">
        <w:rPr>
          <w:color w:val="000000"/>
          <w:szCs w:val="28"/>
          <w:lang w:val="es-ES"/>
        </w:rPr>
        <w:t xml:space="preserve">nội dung </w:t>
      </w:r>
      <w:r w:rsidRPr="00AE57B7">
        <w:rPr>
          <w:color w:val="000000"/>
          <w:szCs w:val="28"/>
          <w:lang w:val="es-ES"/>
        </w:rPr>
        <w:t xml:space="preserve">phát biểu khai mạc, bế mạc; </w:t>
      </w:r>
      <w:r w:rsidR="00F70673">
        <w:rPr>
          <w:color w:val="000000"/>
          <w:szCs w:val="28"/>
          <w:lang w:val="es-ES"/>
        </w:rPr>
        <w:t xml:space="preserve">bố trí, </w:t>
      </w:r>
      <w:r w:rsidR="00F70673" w:rsidRPr="00AE57B7">
        <w:rPr>
          <w:color w:val="000000"/>
          <w:szCs w:val="28"/>
          <w:lang w:val="es-ES"/>
        </w:rPr>
        <w:t>đón tiếp đại biểu tham dự Hội thảo</w:t>
      </w:r>
      <w:r w:rsidR="00F70673">
        <w:rPr>
          <w:color w:val="000000"/>
          <w:szCs w:val="28"/>
          <w:lang w:val="es-ES"/>
        </w:rPr>
        <w:t>.</w:t>
      </w:r>
    </w:p>
    <w:p w14:paraId="0BA35493" w14:textId="2E405175" w:rsidR="00AE57B7" w:rsidRPr="00AE57B7" w:rsidRDefault="00AE57B7" w:rsidP="00715DCA">
      <w:pPr>
        <w:spacing w:before="120" w:after="120"/>
        <w:ind w:firstLine="720"/>
        <w:jc w:val="both"/>
        <w:rPr>
          <w:color w:val="000000"/>
          <w:szCs w:val="28"/>
          <w:lang w:val="es-ES"/>
        </w:rPr>
      </w:pPr>
      <w:r w:rsidRPr="00AE57B7">
        <w:rPr>
          <w:color w:val="000000"/>
          <w:szCs w:val="28"/>
          <w:lang w:val="es-ES"/>
        </w:rPr>
        <w:t xml:space="preserve">Thông tin về Kế hoạch tổ chức Hội thảo trên </w:t>
      </w:r>
      <w:r w:rsidR="000C2DFC">
        <w:rPr>
          <w:color w:val="000000"/>
          <w:szCs w:val="28"/>
          <w:lang w:val="es-ES"/>
        </w:rPr>
        <w:t>T</w:t>
      </w:r>
      <w:r w:rsidRPr="00AE57B7">
        <w:rPr>
          <w:color w:val="000000"/>
          <w:szCs w:val="28"/>
          <w:lang w:val="es-ES"/>
        </w:rPr>
        <w:t>ran</w:t>
      </w:r>
      <w:r w:rsidR="000C2DFC">
        <w:rPr>
          <w:color w:val="000000"/>
          <w:szCs w:val="28"/>
          <w:lang w:val="es-ES"/>
        </w:rPr>
        <w:t>g</w:t>
      </w:r>
      <w:r w:rsidRPr="00AE57B7">
        <w:rPr>
          <w:color w:val="000000"/>
          <w:szCs w:val="28"/>
          <w:lang w:val="es-ES"/>
        </w:rPr>
        <w:t xml:space="preserve"> thông tin điện tử của đơn vị, trên các phương tiện thông tin đại chúng để doanh nghiệp, hợp tác xã, nhà đầu tư, biết đăng ký tham gia Hội thảo. </w:t>
      </w:r>
      <w:r w:rsidR="008128FD">
        <w:rPr>
          <w:color w:val="000000"/>
          <w:szCs w:val="28"/>
          <w:lang w:val="es-ES"/>
        </w:rPr>
        <w:t xml:space="preserve">Chủ động có văn bản mời các cơ quan, đơn vị có liên quan viết tham luận; </w:t>
      </w:r>
      <w:r w:rsidRPr="00AE57B7">
        <w:rPr>
          <w:color w:val="000000"/>
          <w:szCs w:val="28"/>
          <w:lang w:val="es-ES"/>
        </w:rPr>
        <w:t>tổng hợp, thẩm định nội dung các tham luận phục vụ tại Hội thảo.</w:t>
      </w:r>
    </w:p>
    <w:p w14:paraId="13F0555C" w14:textId="77777777" w:rsidR="00AE57B7" w:rsidRPr="00AE57B7" w:rsidRDefault="00AE57B7" w:rsidP="00715DCA">
      <w:pPr>
        <w:spacing w:before="120" w:after="120"/>
        <w:ind w:firstLine="720"/>
        <w:jc w:val="both"/>
        <w:rPr>
          <w:color w:val="000000"/>
          <w:szCs w:val="28"/>
          <w:lang w:val="es-ES"/>
        </w:rPr>
      </w:pPr>
      <w:r w:rsidRPr="00AE57B7">
        <w:rPr>
          <w:color w:val="000000"/>
          <w:szCs w:val="28"/>
          <w:lang w:val="es-ES"/>
        </w:rPr>
        <w:t>Căn cứ Kế hoạch được phê duyệt, xây dựng dự toán kinh phí tổ chức Hội thảo (bao gồm dự toán của đơn vị và dự toán kinh phí của các đơn vị có liên quan (nếu có)) gửi Sở Tài chính thẩm định, trình Ủy ban nhân dân tỉnh xem xét, quyết định. Thực hiện thanh quyết toán kinh phí tổ chức Hội thảo theo quy định.</w:t>
      </w:r>
    </w:p>
    <w:p w14:paraId="0607689E" w14:textId="2F1A71E2" w:rsidR="00AE57B7" w:rsidRPr="00AE57B7" w:rsidRDefault="00AE57B7" w:rsidP="00715DCA">
      <w:pPr>
        <w:spacing w:before="120" w:after="120"/>
        <w:ind w:firstLine="720"/>
        <w:jc w:val="both"/>
        <w:rPr>
          <w:color w:val="000000"/>
          <w:szCs w:val="28"/>
          <w:lang w:val="es-ES"/>
        </w:rPr>
      </w:pPr>
      <w:r w:rsidRPr="00AE57B7">
        <w:rPr>
          <w:color w:val="000000"/>
          <w:szCs w:val="28"/>
          <w:lang w:val="es-ES"/>
        </w:rPr>
        <w:t>Sau khi kết thúc Hội thảo, tham mưu Ủy ban nhân dân tỉnh chỉ đạo các đơn vị có liên quan xem xét, giải quyết</w:t>
      </w:r>
      <w:r w:rsidR="000C2DFC">
        <w:rPr>
          <w:color w:val="000000"/>
          <w:szCs w:val="28"/>
          <w:lang w:val="es-ES"/>
        </w:rPr>
        <w:t xml:space="preserve"> các ý kiến đại biểu</w:t>
      </w:r>
      <w:r w:rsidRPr="00AE57B7">
        <w:rPr>
          <w:color w:val="000000"/>
          <w:szCs w:val="28"/>
          <w:lang w:val="es-ES"/>
        </w:rPr>
        <w:t xml:space="preserve"> theo quy định.</w:t>
      </w:r>
    </w:p>
    <w:p w14:paraId="76B7CF3C" w14:textId="723D3BF0" w:rsidR="00AE57B7" w:rsidRPr="00AE57B7" w:rsidRDefault="00AE57B7" w:rsidP="00715DCA">
      <w:pPr>
        <w:spacing w:before="120" w:after="120"/>
        <w:ind w:firstLine="720"/>
        <w:jc w:val="both"/>
        <w:rPr>
          <w:b/>
          <w:color w:val="000000"/>
          <w:szCs w:val="28"/>
          <w:lang w:val="es-ES"/>
        </w:rPr>
      </w:pPr>
      <w:r w:rsidRPr="00AE57B7">
        <w:rPr>
          <w:b/>
          <w:color w:val="000000"/>
          <w:szCs w:val="28"/>
          <w:lang w:val="es-ES"/>
        </w:rPr>
        <w:t>2. Sở Tài chính</w:t>
      </w:r>
    </w:p>
    <w:p w14:paraId="04962A8F" w14:textId="77777777" w:rsidR="00AE57B7" w:rsidRPr="00AE57B7" w:rsidRDefault="00AE57B7" w:rsidP="00715DCA">
      <w:pPr>
        <w:spacing w:before="120" w:after="120"/>
        <w:ind w:firstLine="720"/>
        <w:jc w:val="both"/>
        <w:rPr>
          <w:color w:val="000000"/>
          <w:szCs w:val="28"/>
          <w:lang w:val="es-ES"/>
        </w:rPr>
      </w:pPr>
      <w:r w:rsidRPr="00AE57B7">
        <w:rPr>
          <w:color w:val="000000"/>
          <w:szCs w:val="28"/>
          <w:lang w:val="es-ES"/>
        </w:rPr>
        <w:t>Phối hợp với Sở Lao động - Thương binh và Xã hội, tham mưu Ủy ban nhân dân tỉnh bố trí kinh phí và hướng dẫn quản lý, sử dụng kinh phí thực hiện Kế hoạch đúng quy định.</w:t>
      </w:r>
    </w:p>
    <w:p w14:paraId="0FEB69DF" w14:textId="2A82AF7A" w:rsidR="00AE57B7" w:rsidRPr="00AE57B7" w:rsidRDefault="00833BF1" w:rsidP="00715DCA">
      <w:pPr>
        <w:spacing w:before="120" w:after="120"/>
        <w:ind w:firstLine="720"/>
        <w:jc w:val="both"/>
        <w:rPr>
          <w:b/>
          <w:bCs/>
          <w:color w:val="000000"/>
          <w:szCs w:val="28"/>
          <w:lang w:val="es-ES"/>
        </w:rPr>
      </w:pPr>
      <w:r>
        <w:rPr>
          <w:b/>
          <w:bCs/>
          <w:color w:val="000000"/>
          <w:szCs w:val="28"/>
          <w:lang w:val="es-ES"/>
        </w:rPr>
        <w:t>3</w:t>
      </w:r>
      <w:r w:rsidR="00AE57B7" w:rsidRPr="00AE57B7">
        <w:rPr>
          <w:b/>
          <w:bCs/>
          <w:color w:val="000000"/>
          <w:szCs w:val="28"/>
          <w:lang w:val="es-ES"/>
        </w:rPr>
        <w:t>. Công an tỉnh</w:t>
      </w:r>
    </w:p>
    <w:p w14:paraId="55495326" w14:textId="77777777" w:rsidR="00AE57B7" w:rsidRPr="00AE57B7" w:rsidRDefault="00AE57B7" w:rsidP="00715DCA">
      <w:pPr>
        <w:spacing w:before="120" w:after="120"/>
        <w:ind w:firstLine="720"/>
        <w:jc w:val="both"/>
        <w:rPr>
          <w:color w:val="000000"/>
          <w:szCs w:val="28"/>
          <w:lang w:val="es-ES"/>
        </w:rPr>
      </w:pPr>
      <w:r w:rsidRPr="00AE57B7">
        <w:rPr>
          <w:color w:val="000000"/>
          <w:szCs w:val="28"/>
          <w:lang w:val="es-ES"/>
        </w:rPr>
        <w:t>Cử lực lượng đảm bảo an ninh, trật tự, phòng cháy chữa cháy, an toàn giao thông trước trong và sau thời gian diễn ra Hội thảo (01 ngày); thực hiện các nhiệm vụ khác có liên quan theo sự phân công.</w:t>
      </w:r>
    </w:p>
    <w:p w14:paraId="7907A90D" w14:textId="7D1DC707" w:rsidR="00AE57B7" w:rsidRPr="00AE57B7" w:rsidRDefault="00833BF1" w:rsidP="00715DCA">
      <w:pPr>
        <w:spacing w:before="120" w:after="120"/>
        <w:ind w:firstLine="720"/>
        <w:jc w:val="both"/>
        <w:rPr>
          <w:b/>
          <w:color w:val="000000"/>
          <w:szCs w:val="28"/>
          <w:lang w:val="es-ES"/>
        </w:rPr>
      </w:pPr>
      <w:r>
        <w:rPr>
          <w:b/>
          <w:color w:val="000000"/>
          <w:szCs w:val="28"/>
          <w:lang w:val="es-ES"/>
        </w:rPr>
        <w:t>4</w:t>
      </w:r>
      <w:r w:rsidR="00AE57B7" w:rsidRPr="00AE57B7">
        <w:rPr>
          <w:b/>
          <w:color w:val="000000"/>
          <w:szCs w:val="28"/>
          <w:lang w:val="es-ES"/>
        </w:rPr>
        <w:t>. Trường Cao đẳng Nghề Sóc Trăng, Trường Cao đẳng Cộng đồng Sóc Trăng</w:t>
      </w:r>
    </w:p>
    <w:p w14:paraId="35ED462B" w14:textId="2F461D67" w:rsidR="00AE57B7" w:rsidRPr="00AE57B7" w:rsidRDefault="00AE57B7" w:rsidP="00715DCA">
      <w:pPr>
        <w:spacing w:before="120" w:after="120"/>
        <w:ind w:firstLine="720"/>
        <w:jc w:val="both"/>
        <w:rPr>
          <w:bCs/>
          <w:color w:val="000000"/>
          <w:szCs w:val="28"/>
          <w:lang w:val="es-ES"/>
        </w:rPr>
      </w:pPr>
      <w:r w:rsidRPr="00AE57B7">
        <w:rPr>
          <w:bCs/>
          <w:color w:val="000000"/>
          <w:szCs w:val="28"/>
          <w:lang w:val="es-ES"/>
        </w:rPr>
        <w:t>- Trường Cao đẳng Nghề Sóc Trăng phối hợp với Công ty T</w:t>
      </w:r>
      <w:r w:rsidR="00833BF1">
        <w:rPr>
          <w:bCs/>
          <w:color w:val="000000"/>
          <w:szCs w:val="28"/>
          <w:lang w:val="es-ES"/>
        </w:rPr>
        <w:t>rách nhiệm hữu hạn</w:t>
      </w:r>
      <w:r w:rsidRPr="00AE57B7">
        <w:rPr>
          <w:bCs/>
          <w:color w:val="000000"/>
          <w:szCs w:val="28"/>
          <w:lang w:val="es-ES"/>
        </w:rPr>
        <w:t xml:space="preserve"> ESUHAI lựa chọn học sinh, sinh viên tham gia phục vụ đón tiếp đại biểu và cùng dự Hội thảo.</w:t>
      </w:r>
    </w:p>
    <w:p w14:paraId="6AA9AF91" w14:textId="67D452AC" w:rsidR="00AE57B7" w:rsidRPr="00AE57B7" w:rsidRDefault="00AE57B7" w:rsidP="00715DCA">
      <w:pPr>
        <w:spacing w:before="120" w:after="120"/>
        <w:ind w:firstLine="720"/>
        <w:jc w:val="both"/>
        <w:rPr>
          <w:bCs/>
          <w:color w:val="000000"/>
          <w:szCs w:val="28"/>
          <w:lang w:val="es-ES"/>
        </w:rPr>
      </w:pPr>
      <w:r w:rsidRPr="00AE57B7">
        <w:rPr>
          <w:bCs/>
          <w:color w:val="000000"/>
          <w:szCs w:val="28"/>
          <w:lang w:val="es-ES"/>
        </w:rPr>
        <w:lastRenderedPageBreak/>
        <w:t xml:space="preserve">- Trường Cao đẳng Cộng đồng Sóc Trăng lựa chọn học sinh, sinh viên dự Hội thảo theo số lượng tại Phụ lục </w:t>
      </w:r>
      <w:r w:rsidR="00833BF1">
        <w:rPr>
          <w:bCs/>
          <w:color w:val="000000"/>
          <w:szCs w:val="28"/>
          <w:lang w:val="es-ES"/>
        </w:rPr>
        <w:t>I đính</w:t>
      </w:r>
      <w:r w:rsidRPr="00AE57B7">
        <w:rPr>
          <w:bCs/>
          <w:color w:val="000000"/>
          <w:szCs w:val="28"/>
          <w:lang w:val="es-ES"/>
        </w:rPr>
        <w:t xml:space="preserve"> kèm.</w:t>
      </w:r>
    </w:p>
    <w:p w14:paraId="0AC1469D" w14:textId="1A0C9858" w:rsidR="00AE57B7" w:rsidRPr="00AE57B7" w:rsidRDefault="00833BF1" w:rsidP="00715DCA">
      <w:pPr>
        <w:spacing w:before="120" w:after="120"/>
        <w:ind w:firstLine="720"/>
        <w:jc w:val="both"/>
        <w:rPr>
          <w:b/>
          <w:color w:val="000000"/>
          <w:szCs w:val="28"/>
          <w:lang w:val="es-ES"/>
        </w:rPr>
      </w:pPr>
      <w:r>
        <w:rPr>
          <w:b/>
          <w:color w:val="000000"/>
          <w:szCs w:val="28"/>
          <w:lang w:val="es-ES"/>
        </w:rPr>
        <w:t>5</w:t>
      </w:r>
      <w:r w:rsidR="00AE57B7" w:rsidRPr="00AE57B7">
        <w:rPr>
          <w:b/>
          <w:color w:val="000000"/>
          <w:szCs w:val="28"/>
          <w:lang w:val="es-ES"/>
        </w:rPr>
        <w:t>. Các sở, ban ngành tỉnh</w:t>
      </w:r>
      <w:r>
        <w:rPr>
          <w:b/>
          <w:color w:val="000000"/>
          <w:szCs w:val="28"/>
          <w:lang w:val="es-ES"/>
        </w:rPr>
        <w:t>, các cơ quan, đơn vị có liên quan</w:t>
      </w:r>
      <w:r w:rsidR="001669BB">
        <w:rPr>
          <w:b/>
          <w:color w:val="000000"/>
          <w:szCs w:val="28"/>
          <w:lang w:val="es-ES"/>
        </w:rPr>
        <w:t xml:space="preserve"> và Ủy ban nhân dân các huyện, thị xã, thành phố</w:t>
      </w:r>
    </w:p>
    <w:p w14:paraId="33BEAEF5" w14:textId="703D2735" w:rsidR="00AE57B7" w:rsidRPr="00AE57B7" w:rsidRDefault="00833BF1" w:rsidP="00715DCA">
      <w:pPr>
        <w:spacing w:before="120" w:after="120"/>
        <w:ind w:firstLine="720"/>
        <w:jc w:val="both"/>
        <w:rPr>
          <w:color w:val="000000"/>
          <w:szCs w:val="28"/>
          <w:lang w:val="es-ES"/>
        </w:rPr>
      </w:pPr>
      <w:r>
        <w:rPr>
          <w:color w:val="000000"/>
          <w:szCs w:val="28"/>
          <w:lang w:val="es-ES"/>
        </w:rPr>
        <w:t xml:space="preserve">Theo </w:t>
      </w:r>
      <w:r w:rsidR="00AE57B7" w:rsidRPr="00AE57B7">
        <w:rPr>
          <w:color w:val="000000"/>
          <w:szCs w:val="28"/>
          <w:lang w:val="es-ES"/>
        </w:rPr>
        <w:t xml:space="preserve">chức năng, nhiệm vụ của từng đơn vị tham gia viết bài tham luận (theo Phụ lục </w:t>
      </w:r>
      <w:r w:rsidRPr="00833BF1">
        <w:rPr>
          <w:color w:val="000000"/>
          <w:szCs w:val="28"/>
          <w:lang w:val="es-ES"/>
        </w:rPr>
        <w:t>III</w:t>
      </w:r>
      <w:r>
        <w:rPr>
          <w:color w:val="000000"/>
          <w:szCs w:val="28"/>
          <w:lang w:val="es-ES"/>
        </w:rPr>
        <w:t xml:space="preserve"> đính kèm</w:t>
      </w:r>
      <w:r w:rsidR="00AE57B7" w:rsidRPr="00AE57B7">
        <w:rPr>
          <w:color w:val="000000"/>
          <w:szCs w:val="28"/>
          <w:lang w:val="es-ES"/>
        </w:rPr>
        <w:t>) gửi về Sở Lao động - Thương binh và Xã hội để tổng hợp, đưa vào nội dung Chương trình và Kỷ yếu Hội thảo; tham dự Hội thảo đúng thành phần, thời gian và địa điểm qu</w:t>
      </w:r>
      <w:r>
        <w:rPr>
          <w:color w:val="000000"/>
          <w:szCs w:val="28"/>
          <w:lang w:val="es-ES"/>
        </w:rPr>
        <w:t>y</w:t>
      </w:r>
      <w:r w:rsidR="00AE57B7" w:rsidRPr="00AE57B7">
        <w:rPr>
          <w:color w:val="000000"/>
          <w:szCs w:val="28"/>
          <w:lang w:val="es-ES"/>
        </w:rPr>
        <w:t xml:space="preserve"> định; tham gia ý kiến trao đổi, thảo luận các vấn đề liên quan trực tiếp đơn vị mình. Thông tin về Kế hoạch tổ chức Hội thảo trên </w:t>
      </w:r>
      <w:r>
        <w:rPr>
          <w:color w:val="000000"/>
          <w:szCs w:val="28"/>
          <w:lang w:val="es-ES"/>
        </w:rPr>
        <w:t>T</w:t>
      </w:r>
      <w:r w:rsidR="00AE57B7" w:rsidRPr="00AE57B7">
        <w:rPr>
          <w:color w:val="000000"/>
          <w:szCs w:val="28"/>
          <w:lang w:val="es-ES"/>
        </w:rPr>
        <w:t>rang</w:t>
      </w:r>
      <w:r>
        <w:rPr>
          <w:color w:val="000000"/>
          <w:szCs w:val="28"/>
          <w:lang w:val="es-ES"/>
        </w:rPr>
        <w:t>/Cổng</w:t>
      </w:r>
      <w:r w:rsidR="00AE57B7" w:rsidRPr="00AE57B7">
        <w:rPr>
          <w:color w:val="000000"/>
          <w:szCs w:val="28"/>
          <w:lang w:val="es-ES"/>
        </w:rPr>
        <w:t xml:space="preserve"> thông tin điện tử của cơ quan, đơn vị, địa phương mình để doanh nghiệp, hợp tác xã, nhà đầu tư biết, đăng ký tham gia hoặc gửi đề xuất, kiến nghị đến Hội thảo và thực hiện một số nhiệm vụ khác có liên quan.</w:t>
      </w:r>
    </w:p>
    <w:p w14:paraId="354AB024" w14:textId="27AAF34D" w:rsidR="00AE57B7" w:rsidRPr="00AE57B7" w:rsidRDefault="00833BF1" w:rsidP="00715DCA">
      <w:pPr>
        <w:spacing w:before="120" w:after="120"/>
        <w:ind w:firstLine="720"/>
        <w:jc w:val="both"/>
        <w:rPr>
          <w:b/>
          <w:color w:val="000000"/>
          <w:szCs w:val="28"/>
          <w:lang w:val="es-ES"/>
        </w:rPr>
      </w:pPr>
      <w:r>
        <w:rPr>
          <w:b/>
          <w:color w:val="000000"/>
          <w:szCs w:val="28"/>
          <w:lang w:val="es-ES"/>
        </w:rPr>
        <w:t>6</w:t>
      </w:r>
      <w:r w:rsidR="00AE57B7" w:rsidRPr="00AE57B7">
        <w:rPr>
          <w:b/>
          <w:color w:val="000000"/>
          <w:szCs w:val="28"/>
          <w:lang w:val="es-ES"/>
        </w:rPr>
        <w:t xml:space="preserve">. </w:t>
      </w:r>
      <w:r w:rsidR="001669BB" w:rsidRPr="00AE57B7">
        <w:rPr>
          <w:b/>
          <w:color w:val="000000"/>
          <w:szCs w:val="28"/>
          <w:lang w:val="es-ES"/>
        </w:rPr>
        <w:t>Báo Sóc Trăng</w:t>
      </w:r>
      <w:r w:rsidR="001669BB">
        <w:rPr>
          <w:b/>
          <w:color w:val="000000"/>
          <w:szCs w:val="28"/>
          <w:lang w:val="es-ES"/>
        </w:rPr>
        <w:t>,</w:t>
      </w:r>
      <w:r w:rsidR="001669BB" w:rsidRPr="00AE57B7">
        <w:rPr>
          <w:b/>
          <w:color w:val="000000"/>
          <w:szCs w:val="28"/>
          <w:lang w:val="es-ES"/>
        </w:rPr>
        <w:t xml:space="preserve"> </w:t>
      </w:r>
      <w:r w:rsidR="00AE57B7" w:rsidRPr="00AE57B7">
        <w:rPr>
          <w:b/>
          <w:color w:val="000000"/>
          <w:szCs w:val="28"/>
          <w:lang w:val="es-ES"/>
        </w:rPr>
        <w:t xml:space="preserve">Đài Phát thanh và Truyền hình </w:t>
      </w:r>
      <w:r w:rsidR="001669BB">
        <w:rPr>
          <w:b/>
          <w:color w:val="000000"/>
          <w:szCs w:val="28"/>
          <w:lang w:val="es-ES"/>
        </w:rPr>
        <w:t>Sóc Trăng</w:t>
      </w:r>
    </w:p>
    <w:p w14:paraId="0D542554" w14:textId="3F4F85B3" w:rsidR="00AE57B7" w:rsidRPr="00AE57B7" w:rsidRDefault="008128FD" w:rsidP="00715DCA">
      <w:pPr>
        <w:spacing w:before="120" w:after="120"/>
        <w:ind w:firstLine="720"/>
        <w:jc w:val="both"/>
        <w:rPr>
          <w:color w:val="000000"/>
          <w:szCs w:val="28"/>
          <w:lang w:val="es-ES"/>
        </w:rPr>
      </w:pPr>
      <w:r>
        <w:rPr>
          <w:color w:val="000000"/>
          <w:szCs w:val="28"/>
          <w:lang w:val="es-ES"/>
        </w:rPr>
        <w:t xml:space="preserve">- </w:t>
      </w:r>
      <w:r w:rsidR="00AE57B7" w:rsidRPr="00AE57B7">
        <w:rPr>
          <w:color w:val="000000"/>
          <w:szCs w:val="28"/>
          <w:lang w:val="es-ES"/>
        </w:rPr>
        <w:t>Phối hợp Sở Lao động - Thương binh và Xã hội đưa tin, phổ biến rộng rãi Kế hoạch tổ chức Hội thảo của Ủy ban nhân dân tỉnh.</w:t>
      </w:r>
    </w:p>
    <w:p w14:paraId="7028CF98" w14:textId="01418504" w:rsidR="00AE57B7" w:rsidRPr="00AE57B7" w:rsidRDefault="008128FD" w:rsidP="00715DCA">
      <w:pPr>
        <w:spacing w:before="120" w:after="120"/>
        <w:ind w:firstLine="720"/>
        <w:jc w:val="both"/>
        <w:rPr>
          <w:color w:val="000000"/>
          <w:szCs w:val="28"/>
          <w:lang w:val="es-ES"/>
        </w:rPr>
      </w:pPr>
      <w:r>
        <w:rPr>
          <w:color w:val="000000"/>
          <w:szCs w:val="28"/>
          <w:lang w:val="es-ES"/>
        </w:rPr>
        <w:t xml:space="preserve">- </w:t>
      </w:r>
      <w:r w:rsidR="00AE57B7" w:rsidRPr="00AE57B7">
        <w:rPr>
          <w:color w:val="000000"/>
          <w:szCs w:val="28"/>
          <w:lang w:val="es-ES"/>
        </w:rPr>
        <w:t xml:space="preserve">Đài Phát thanh và Truyền hình phối hợp Sở Lao động - Thương binh và Xã hội xây dựng Video, phóng sự, kịch bản chi tiết chương trình hội thảo và bố trí </w:t>
      </w:r>
      <w:r w:rsidR="001669BB">
        <w:rPr>
          <w:color w:val="000000"/>
          <w:szCs w:val="28"/>
          <w:lang w:val="es-ES"/>
        </w:rPr>
        <w:t>MC</w:t>
      </w:r>
      <w:r w:rsidR="00AE57B7" w:rsidRPr="00AE57B7">
        <w:rPr>
          <w:color w:val="000000"/>
          <w:szCs w:val="28"/>
          <w:lang w:val="es-ES"/>
        </w:rPr>
        <w:t xml:space="preserve"> chương trình phục vụ Hội thả</w:t>
      </w:r>
      <w:r w:rsidR="001669BB">
        <w:rPr>
          <w:color w:val="000000"/>
          <w:szCs w:val="28"/>
          <w:lang w:val="es-ES"/>
        </w:rPr>
        <w:t>o.</w:t>
      </w:r>
    </w:p>
    <w:p w14:paraId="68B0F061" w14:textId="77777777" w:rsidR="00AE57B7" w:rsidRPr="00AE57B7" w:rsidRDefault="00AE57B7" w:rsidP="00715DCA">
      <w:pPr>
        <w:spacing w:before="120" w:after="120"/>
        <w:ind w:firstLine="720"/>
        <w:jc w:val="both"/>
        <w:rPr>
          <w:color w:val="000000"/>
          <w:szCs w:val="28"/>
          <w:lang w:val="es-ES"/>
        </w:rPr>
      </w:pPr>
      <w:r w:rsidRPr="00AE57B7">
        <w:rPr>
          <w:color w:val="000000"/>
          <w:szCs w:val="28"/>
          <w:lang w:val="es-ES"/>
        </w:rPr>
        <w:t>Trên đây là Kế hoạch tổ chức Hội thảo “Nâng cao chất lượng nguồn lao động tỉnh Sóc Trăng giai đoạn 2021 - 2025, định hướng đến năm 2030” của Ủy ban nhân dân tỉnh Sóc Trăng./.</w:t>
      </w:r>
      <w:bookmarkEnd w:id="1"/>
    </w:p>
    <w:tbl>
      <w:tblPr>
        <w:tblW w:w="9468" w:type="dxa"/>
        <w:tblLook w:val="04A0" w:firstRow="1" w:lastRow="0" w:firstColumn="1" w:lastColumn="0" w:noHBand="0" w:noVBand="1"/>
      </w:tblPr>
      <w:tblGrid>
        <w:gridCol w:w="5688"/>
        <w:gridCol w:w="3780"/>
      </w:tblGrid>
      <w:tr w:rsidR="009E2464" w:rsidRPr="009E2464" w14:paraId="7D07F847" w14:textId="77777777" w:rsidTr="00F25A91">
        <w:tc>
          <w:tcPr>
            <w:tcW w:w="5688" w:type="dxa"/>
          </w:tcPr>
          <w:p w14:paraId="7F9B39D6" w14:textId="77777777" w:rsidR="009E2464" w:rsidRPr="009E2464" w:rsidRDefault="009E2464" w:rsidP="009E2464">
            <w:pPr>
              <w:rPr>
                <w:spacing w:val="-8"/>
              </w:rPr>
            </w:pPr>
            <w:r w:rsidRPr="009E2464">
              <w:rPr>
                <w:b/>
                <w:bCs/>
                <w:i/>
                <w:iCs/>
                <w:spacing w:val="-8"/>
                <w:sz w:val="24"/>
              </w:rPr>
              <w:t>Nơi nhận:</w:t>
            </w:r>
            <w:r w:rsidRPr="009E2464">
              <w:rPr>
                <w:spacing w:val="-8"/>
                <w:sz w:val="26"/>
                <w:szCs w:val="26"/>
              </w:rPr>
              <w:t xml:space="preserve"> </w:t>
            </w:r>
          </w:p>
        </w:tc>
        <w:tc>
          <w:tcPr>
            <w:tcW w:w="3780" w:type="dxa"/>
          </w:tcPr>
          <w:p w14:paraId="0106CD8B" w14:textId="77777777" w:rsidR="009E2464" w:rsidRPr="009E2464" w:rsidRDefault="009E2464" w:rsidP="009E2464">
            <w:pPr>
              <w:keepNext/>
              <w:tabs>
                <w:tab w:val="left" w:pos="1540"/>
                <w:tab w:val="right" w:pos="9315"/>
              </w:tabs>
              <w:jc w:val="center"/>
              <w:outlineLvl w:val="1"/>
              <w:rPr>
                <w:b/>
                <w:bCs/>
                <w:spacing w:val="-10"/>
                <w:kern w:val="26"/>
                <w:sz w:val="26"/>
                <w:szCs w:val="26"/>
                <w:lang w:val="x-none" w:eastAsia="x-none"/>
              </w:rPr>
            </w:pPr>
            <w:r w:rsidRPr="009E2464">
              <w:rPr>
                <w:b/>
                <w:bCs/>
                <w:spacing w:val="-10"/>
                <w:kern w:val="26"/>
                <w:sz w:val="26"/>
                <w:szCs w:val="26"/>
              </w:rPr>
              <w:t>TM. ỦY BAN NHÂN DÂN</w:t>
            </w:r>
          </w:p>
        </w:tc>
      </w:tr>
      <w:tr w:rsidR="009E2464" w:rsidRPr="000A0832" w14:paraId="75AEE239" w14:textId="77777777" w:rsidTr="00F25A91">
        <w:tc>
          <w:tcPr>
            <w:tcW w:w="5688" w:type="dxa"/>
          </w:tcPr>
          <w:p w14:paraId="6308B3BA" w14:textId="7E8F5AE4" w:rsidR="00E934B1" w:rsidRDefault="009E2464" w:rsidP="00E934B1">
            <w:pPr>
              <w:jc w:val="both"/>
              <w:rPr>
                <w:bCs/>
                <w:spacing w:val="-8"/>
                <w:sz w:val="22"/>
                <w:szCs w:val="22"/>
              </w:rPr>
            </w:pPr>
            <w:r w:rsidRPr="000A0832">
              <w:rPr>
                <w:bCs/>
                <w:spacing w:val="-8"/>
                <w:sz w:val="22"/>
                <w:szCs w:val="22"/>
              </w:rPr>
              <w:t xml:space="preserve">- </w:t>
            </w:r>
            <w:r w:rsidR="007F5C66">
              <w:rPr>
                <w:bCs/>
                <w:spacing w:val="-8"/>
                <w:sz w:val="22"/>
                <w:szCs w:val="22"/>
              </w:rPr>
              <w:t>Bộ</w:t>
            </w:r>
            <w:r w:rsidR="00E934B1">
              <w:rPr>
                <w:bCs/>
                <w:spacing w:val="-8"/>
                <w:sz w:val="22"/>
                <w:szCs w:val="22"/>
              </w:rPr>
              <w:t xml:space="preserve"> LĐTBXH</w:t>
            </w:r>
            <w:r w:rsidRPr="000A0832">
              <w:rPr>
                <w:bCs/>
                <w:spacing w:val="-8"/>
                <w:sz w:val="22"/>
                <w:szCs w:val="22"/>
              </w:rPr>
              <w:t>;</w:t>
            </w:r>
          </w:p>
          <w:p w14:paraId="54B217BD" w14:textId="132CC67C" w:rsidR="007F5C66" w:rsidRDefault="007F5C66" w:rsidP="00E934B1">
            <w:pPr>
              <w:jc w:val="both"/>
              <w:rPr>
                <w:bCs/>
                <w:spacing w:val="-8"/>
                <w:sz w:val="22"/>
                <w:szCs w:val="22"/>
              </w:rPr>
            </w:pPr>
            <w:r>
              <w:rPr>
                <w:bCs/>
                <w:spacing w:val="-8"/>
                <w:sz w:val="22"/>
                <w:szCs w:val="22"/>
              </w:rPr>
              <w:t>- TT. TU, TT. HĐND tỉnh;</w:t>
            </w:r>
          </w:p>
          <w:p w14:paraId="7F788F5C" w14:textId="1976D537" w:rsidR="007F5C66" w:rsidRDefault="007F5C66" w:rsidP="00AE57B7">
            <w:pPr>
              <w:jc w:val="both"/>
              <w:rPr>
                <w:bCs/>
                <w:spacing w:val="-8"/>
                <w:sz w:val="22"/>
                <w:szCs w:val="22"/>
              </w:rPr>
            </w:pPr>
            <w:r>
              <w:rPr>
                <w:bCs/>
                <w:spacing w:val="-8"/>
                <w:sz w:val="22"/>
                <w:szCs w:val="22"/>
              </w:rPr>
              <w:t xml:space="preserve">- CT, các PCT </w:t>
            </w:r>
            <w:r w:rsidR="00AE57B7">
              <w:rPr>
                <w:bCs/>
                <w:spacing w:val="-8"/>
                <w:sz w:val="22"/>
                <w:szCs w:val="22"/>
              </w:rPr>
              <w:t>HTDN</w:t>
            </w:r>
            <w:r>
              <w:rPr>
                <w:bCs/>
                <w:spacing w:val="-8"/>
                <w:sz w:val="22"/>
                <w:szCs w:val="22"/>
              </w:rPr>
              <w:t>;</w:t>
            </w:r>
          </w:p>
          <w:p w14:paraId="648B0853" w14:textId="77777777" w:rsidR="00AE57B7" w:rsidRDefault="007F5C66" w:rsidP="00E934B1">
            <w:pPr>
              <w:jc w:val="both"/>
              <w:rPr>
                <w:bCs/>
                <w:spacing w:val="-8"/>
                <w:sz w:val="22"/>
                <w:szCs w:val="22"/>
              </w:rPr>
            </w:pPr>
            <w:r>
              <w:rPr>
                <w:bCs/>
                <w:spacing w:val="-8"/>
                <w:sz w:val="22"/>
                <w:szCs w:val="22"/>
              </w:rPr>
              <w:t>- Các sở, ban ngành, đoàn thể tỉnh;</w:t>
            </w:r>
          </w:p>
          <w:p w14:paraId="442725A1" w14:textId="191D9BA9" w:rsidR="00A85F82" w:rsidRDefault="00AE57B7" w:rsidP="00E934B1">
            <w:pPr>
              <w:jc w:val="both"/>
              <w:rPr>
                <w:bCs/>
                <w:spacing w:val="-8"/>
                <w:sz w:val="22"/>
                <w:szCs w:val="22"/>
              </w:rPr>
            </w:pPr>
            <w:r>
              <w:rPr>
                <w:bCs/>
                <w:spacing w:val="-8"/>
                <w:sz w:val="22"/>
                <w:szCs w:val="22"/>
              </w:rPr>
              <w:t>- Công an tỉnh;</w:t>
            </w:r>
            <w:r w:rsidR="00A85F82">
              <w:rPr>
                <w:bCs/>
                <w:spacing w:val="-8"/>
                <w:sz w:val="22"/>
                <w:szCs w:val="22"/>
              </w:rPr>
              <w:t xml:space="preserve"> </w:t>
            </w:r>
          </w:p>
          <w:p w14:paraId="69E6BB18" w14:textId="6E95DC44" w:rsidR="007F5C66" w:rsidRDefault="007F5C66" w:rsidP="00E934B1">
            <w:pPr>
              <w:jc w:val="both"/>
              <w:rPr>
                <w:bCs/>
                <w:spacing w:val="-8"/>
                <w:sz w:val="22"/>
                <w:szCs w:val="22"/>
              </w:rPr>
            </w:pPr>
            <w:r>
              <w:rPr>
                <w:bCs/>
                <w:spacing w:val="-8"/>
                <w:sz w:val="22"/>
                <w:szCs w:val="22"/>
              </w:rPr>
              <w:t>- Báo ST, Đài PTTHST;</w:t>
            </w:r>
          </w:p>
          <w:p w14:paraId="2C4711CD" w14:textId="73EDA5D1" w:rsidR="00AE57B7" w:rsidRDefault="007F5C66" w:rsidP="001669BB">
            <w:pPr>
              <w:jc w:val="both"/>
              <w:rPr>
                <w:bCs/>
                <w:spacing w:val="-8"/>
                <w:sz w:val="22"/>
                <w:szCs w:val="22"/>
              </w:rPr>
            </w:pPr>
            <w:r>
              <w:rPr>
                <w:bCs/>
                <w:spacing w:val="-8"/>
                <w:sz w:val="22"/>
                <w:szCs w:val="22"/>
              </w:rPr>
              <w:t xml:space="preserve">- </w:t>
            </w:r>
            <w:r w:rsidR="001669BB">
              <w:rPr>
                <w:bCs/>
                <w:spacing w:val="-8"/>
                <w:sz w:val="22"/>
                <w:szCs w:val="22"/>
              </w:rPr>
              <w:t>Cơ quan, đơn vị theo Phụ lục IV</w:t>
            </w:r>
            <w:r>
              <w:rPr>
                <w:bCs/>
                <w:spacing w:val="-8"/>
                <w:sz w:val="22"/>
                <w:szCs w:val="22"/>
              </w:rPr>
              <w:t>;</w:t>
            </w:r>
            <w:r w:rsidR="00AE57B7">
              <w:rPr>
                <w:bCs/>
                <w:spacing w:val="-8"/>
                <w:sz w:val="22"/>
                <w:szCs w:val="22"/>
              </w:rPr>
              <w:t xml:space="preserve"> </w:t>
            </w:r>
          </w:p>
          <w:p w14:paraId="13FF7D18" w14:textId="3D829D4B" w:rsidR="00AE57B7" w:rsidRDefault="00AE57B7" w:rsidP="00AE57B7">
            <w:pPr>
              <w:jc w:val="both"/>
              <w:rPr>
                <w:bCs/>
                <w:spacing w:val="-8"/>
                <w:sz w:val="22"/>
                <w:szCs w:val="22"/>
              </w:rPr>
            </w:pPr>
            <w:r>
              <w:rPr>
                <w:bCs/>
                <w:spacing w:val="-8"/>
                <w:sz w:val="22"/>
                <w:szCs w:val="22"/>
              </w:rPr>
              <w:t>- Ủy ban MTTQ Việt Nam tỉnh;</w:t>
            </w:r>
          </w:p>
          <w:p w14:paraId="78E174A3" w14:textId="46771FB8" w:rsidR="009E2464" w:rsidRDefault="009E2464" w:rsidP="00E934B1">
            <w:pPr>
              <w:jc w:val="both"/>
              <w:rPr>
                <w:spacing w:val="-8"/>
                <w:sz w:val="22"/>
                <w:szCs w:val="22"/>
              </w:rPr>
            </w:pPr>
            <w:r w:rsidRPr="000A0832">
              <w:rPr>
                <w:spacing w:val="-8"/>
                <w:sz w:val="22"/>
                <w:szCs w:val="22"/>
              </w:rPr>
              <w:t xml:space="preserve">- UBND các </w:t>
            </w:r>
            <w:r w:rsidR="00FA6934">
              <w:rPr>
                <w:spacing w:val="-8"/>
                <w:sz w:val="22"/>
                <w:szCs w:val="22"/>
              </w:rPr>
              <w:t>huyện</w:t>
            </w:r>
            <w:r w:rsidRPr="000A0832">
              <w:rPr>
                <w:spacing w:val="-8"/>
                <w:sz w:val="22"/>
                <w:szCs w:val="22"/>
              </w:rPr>
              <w:t>, TX, TP;</w:t>
            </w:r>
          </w:p>
          <w:p w14:paraId="7C448859" w14:textId="23A5F2EE" w:rsidR="009E2464" w:rsidRPr="000A0832" w:rsidRDefault="009E2464" w:rsidP="009E2464">
            <w:pPr>
              <w:keepNext/>
              <w:tabs>
                <w:tab w:val="left" w:pos="1540"/>
                <w:tab w:val="right" w:pos="9315"/>
              </w:tabs>
              <w:outlineLvl w:val="1"/>
              <w:rPr>
                <w:rFonts w:ascii="VNI-Times" w:hAnsi="VNI-Times"/>
                <w:b/>
                <w:bCs/>
                <w:spacing w:val="-8"/>
                <w:sz w:val="27"/>
                <w:szCs w:val="20"/>
                <w:lang w:eastAsia="x-none"/>
              </w:rPr>
            </w:pPr>
            <w:r w:rsidRPr="000A0832">
              <w:rPr>
                <w:bCs/>
                <w:spacing w:val="-8"/>
                <w:sz w:val="22"/>
                <w:szCs w:val="22"/>
                <w:lang w:val="x-none" w:eastAsia="x-none"/>
              </w:rPr>
              <w:t xml:space="preserve">- Lưu: </w:t>
            </w:r>
            <w:r w:rsidRPr="000A0832">
              <w:rPr>
                <w:bCs/>
                <w:spacing w:val="-8"/>
                <w:sz w:val="22"/>
                <w:szCs w:val="22"/>
                <w:lang w:eastAsia="x-none"/>
              </w:rPr>
              <w:t>VT, VX.</w:t>
            </w:r>
          </w:p>
        </w:tc>
        <w:tc>
          <w:tcPr>
            <w:tcW w:w="3780" w:type="dxa"/>
          </w:tcPr>
          <w:p w14:paraId="6C2FB757" w14:textId="77777777" w:rsidR="009E2464" w:rsidRPr="000A0832" w:rsidRDefault="009E2464" w:rsidP="009E2464">
            <w:pPr>
              <w:keepNext/>
              <w:tabs>
                <w:tab w:val="left" w:pos="1540"/>
                <w:tab w:val="right" w:pos="9315"/>
              </w:tabs>
              <w:jc w:val="center"/>
              <w:outlineLvl w:val="1"/>
              <w:rPr>
                <w:b/>
                <w:bCs/>
                <w:spacing w:val="-10"/>
                <w:kern w:val="26"/>
                <w:sz w:val="26"/>
                <w:szCs w:val="26"/>
              </w:rPr>
            </w:pPr>
            <w:r w:rsidRPr="000A0832">
              <w:rPr>
                <w:b/>
                <w:bCs/>
                <w:spacing w:val="-10"/>
                <w:kern w:val="26"/>
                <w:sz w:val="26"/>
                <w:szCs w:val="26"/>
              </w:rPr>
              <w:t>KT. CHỦ TỊCH</w:t>
            </w:r>
          </w:p>
          <w:p w14:paraId="7D996BEE" w14:textId="77777777" w:rsidR="009E2464" w:rsidRPr="000A0832" w:rsidRDefault="009E2464" w:rsidP="009E2464">
            <w:pPr>
              <w:keepNext/>
              <w:tabs>
                <w:tab w:val="left" w:pos="1540"/>
                <w:tab w:val="right" w:pos="9315"/>
              </w:tabs>
              <w:jc w:val="center"/>
              <w:outlineLvl w:val="1"/>
              <w:rPr>
                <w:b/>
                <w:bCs/>
                <w:spacing w:val="-10"/>
                <w:kern w:val="26"/>
                <w:sz w:val="26"/>
                <w:szCs w:val="26"/>
              </w:rPr>
            </w:pPr>
            <w:r w:rsidRPr="000A0832">
              <w:rPr>
                <w:b/>
                <w:bCs/>
                <w:spacing w:val="-10"/>
                <w:kern w:val="26"/>
                <w:sz w:val="26"/>
                <w:szCs w:val="26"/>
              </w:rPr>
              <w:t>PHÓ CHỦ TỊCH</w:t>
            </w:r>
          </w:p>
          <w:p w14:paraId="01CE75E3" w14:textId="77777777" w:rsidR="009E2464" w:rsidRPr="000A0832" w:rsidRDefault="009E2464" w:rsidP="009E2464">
            <w:pPr>
              <w:jc w:val="center"/>
            </w:pPr>
          </w:p>
          <w:p w14:paraId="688D32A5" w14:textId="77777777" w:rsidR="009E2464" w:rsidRPr="000A0832" w:rsidRDefault="009E2464" w:rsidP="009E2464">
            <w:pPr>
              <w:jc w:val="center"/>
            </w:pPr>
          </w:p>
          <w:p w14:paraId="0BDCD218" w14:textId="77777777" w:rsidR="009E2464" w:rsidRPr="000A0832" w:rsidRDefault="009E2464" w:rsidP="009E2464">
            <w:pPr>
              <w:jc w:val="center"/>
            </w:pPr>
          </w:p>
          <w:p w14:paraId="31748749" w14:textId="77777777" w:rsidR="009E2464" w:rsidRPr="000A0832" w:rsidRDefault="009E2464" w:rsidP="009E2464">
            <w:pPr>
              <w:jc w:val="center"/>
            </w:pPr>
          </w:p>
          <w:p w14:paraId="5E76C792" w14:textId="77777777" w:rsidR="009E2464" w:rsidRPr="000A0832" w:rsidRDefault="009E2464" w:rsidP="009E2464">
            <w:pPr>
              <w:keepNext/>
              <w:tabs>
                <w:tab w:val="left" w:pos="1540"/>
                <w:tab w:val="right" w:pos="9315"/>
              </w:tabs>
              <w:jc w:val="center"/>
              <w:outlineLvl w:val="1"/>
              <w:rPr>
                <w:rFonts w:ascii="VNI-Times" w:hAnsi="VNI-Times"/>
                <w:b/>
                <w:bCs/>
                <w:sz w:val="27"/>
                <w:szCs w:val="20"/>
                <w:lang w:val="x-none" w:eastAsia="x-none"/>
              </w:rPr>
            </w:pPr>
          </w:p>
          <w:p w14:paraId="0DD313E5" w14:textId="77777777" w:rsidR="009E2464" w:rsidRPr="000A0832" w:rsidRDefault="009E2464" w:rsidP="009E2464">
            <w:pPr>
              <w:jc w:val="center"/>
              <w:rPr>
                <w:b/>
              </w:rPr>
            </w:pPr>
            <w:r w:rsidRPr="000A0832">
              <w:rPr>
                <w:b/>
              </w:rPr>
              <w:t>Huỳnh Thị Diễm Ngọc</w:t>
            </w:r>
          </w:p>
        </w:tc>
      </w:tr>
    </w:tbl>
    <w:p w14:paraId="5069ACF2" w14:textId="1BD538A8" w:rsidR="00FA6934" w:rsidRDefault="00FA6934" w:rsidP="003C7DBA">
      <w:pPr>
        <w:jc w:val="center"/>
        <w:rPr>
          <w:b/>
        </w:rPr>
      </w:pPr>
    </w:p>
    <w:p w14:paraId="74BC1923" w14:textId="77777777" w:rsidR="00DA066C" w:rsidRDefault="00DA066C" w:rsidP="003C7DBA">
      <w:pPr>
        <w:jc w:val="center"/>
        <w:rPr>
          <w:b/>
        </w:rPr>
      </w:pPr>
    </w:p>
    <w:p w14:paraId="52F29280" w14:textId="77777777" w:rsidR="00DA066C" w:rsidRDefault="00DA066C" w:rsidP="003C7DBA">
      <w:pPr>
        <w:jc w:val="center"/>
        <w:rPr>
          <w:b/>
        </w:rPr>
      </w:pPr>
    </w:p>
    <w:p w14:paraId="5B596335" w14:textId="77777777" w:rsidR="00DA066C" w:rsidRDefault="00DA066C" w:rsidP="003C7DBA">
      <w:pPr>
        <w:jc w:val="center"/>
        <w:rPr>
          <w:b/>
        </w:rPr>
      </w:pPr>
    </w:p>
    <w:p w14:paraId="1D92928C" w14:textId="77777777" w:rsidR="00DA066C" w:rsidRDefault="00DA066C" w:rsidP="003C7DBA">
      <w:pPr>
        <w:jc w:val="center"/>
        <w:rPr>
          <w:b/>
        </w:rPr>
      </w:pPr>
    </w:p>
    <w:p w14:paraId="7C27B5B4" w14:textId="77777777" w:rsidR="00F70673" w:rsidRDefault="00F70673" w:rsidP="003C7DBA">
      <w:pPr>
        <w:jc w:val="center"/>
        <w:rPr>
          <w:b/>
        </w:rPr>
      </w:pPr>
    </w:p>
    <w:p w14:paraId="3DEEB0A8" w14:textId="77777777" w:rsidR="00F70673" w:rsidRDefault="00F70673" w:rsidP="003C7DBA">
      <w:pPr>
        <w:jc w:val="center"/>
        <w:rPr>
          <w:b/>
        </w:rPr>
      </w:pPr>
    </w:p>
    <w:p w14:paraId="44A2418A" w14:textId="77777777" w:rsidR="00F70673" w:rsidRDefault="00F70673" w:rsidP="003C7DBA">
      <w:pPr>
        <w:jc w:val="center"/>
        <w:rPr>
          <w:b/>
        </w:rPr>
      </w:pPr>
    </w:p>
    <w:p w14:paraId="1AF7AB36" w14:textId="77777777" w:rsidR="00F70673" w:rsidRDefault="00F70673" w:rsidP="003C7DBA">
      <w:pPr>
        <w:jc w:val="center"/>
        <w:rPr>
          <w:b/>
        </w:rPr>
      </w:pPr>
    </w:p>
    <w:p w14:paraId="25516B6A" w14:textId="77777777" w:rsidR="00F70673" w:rsidRDefault="00F70673" w:rsidP="003C7DBA">
      <w:pPr>
        <w:jc w:val="center"/>
        <w:rPr>
          <w:b/>
        </w:rPr>
      </w:pPr>
    </w:p>
    <w:p w14:paraId="740B71C5" w14:textId="77777777" w:rsidR="00F70673" w:rsidRDefault="00F70673" w:rsidP="003C7DBA">
      <w:pPr>
        <w:jc w:val="center"/>
        <w:rPr>
          <w:b/>
        </w:rPr>
      </w:pPr>
    </w:p>
    <w:p w14:paraId="290DF284" w14:textId="77777777" w:rsidR="00F70673" w:rsidRDefault="00F70673" w:rsidP="003C7DBA">
      <w:pPr>
        <w:jc w:val="center"/>
        <w:rPr>
          <w:b/>
        </w:rPr>
      </w:pPr>
    </w:p>
    <w:p w14:paraId="6388BC6B" w14:textId="77777777" w:rsidR="00F70673" w:rsidRDefault="00F70673" w:rsidP="003C7DBA">
      <w:pPr>
        <w:jc w:val="center"/>
        <w:rPr>
          <w:b/>
        </w:rPr>
      </w:pPr>
    </w:p>
    <w:p w14:paraId="1B488E91" w14:textId="77777777" w:rsidR="00F70673" w:rsidRDefault="00F70673" w:rsidP="003C7DBA">
      <w:pPr>
        <w:jc w:val="center"/>
        <w:rPr>
          <w:b/>
        </w:rPr>
      </w:pPr>
    </w:p>
    <w:p w14:paraId="52FA020D" w14:textId="77777777" w:rsidR="00DA066C" w:rsidRDefault="00DA066C" w:rsidP="003C7DBA">
      <w:pPr>
        <w:jc w:val="center"/>
        <w:rPr>
          <w:b/>
        </w:rPr>
      </w:pPr>
    </w:p>
    <w:p w14:paraId="52B14333" w14:textId="0E5FA0F5" w:rsidR="00DA066C" w:rsidRPr="00DA066C" w:rsidRDefault="00DA066C" w:rsidP="00DA066C">
      <w:pPr>
        <w:jc w:val="center"/>
        <w:rPr>
          <w:b/>
          <w:color w:val="000000"/>
          <w:szCs w:val="28"/>
        </w:rPr>
      </w:pPr>
      <w:r w:rsidRPr="00DA066C">
        <w:rPr>
          <w:b/>
          <w:color w:val="000000"/>
          <w:szCs w:val="28"/>
        </w:rPr>
        <w:t xml:space="preserve">Phụ lục </w:t>
      </w:r>
      <w:r w:rsidR="001669BB">
        <w:rPr>
          <w:b/>
          <w:color w:val="000000"/>
          <w:szCs w:val="28"/>
        </w:rPr>
        <w:t>I</w:t>
      </w:r>
    </w:p>
    <w:p w14:paraId="756BF056" w14:textId="77777777" w:rsidR="00DA066C" w:rsidRPr="00DA066C" w:rsidRDefault="00DA066C" w:rsidP="00DA066C">
      <w:pPr>
        <w:jc w:val="center"/>
        <w:rPr>
          <w:b/>
          <w:color w:val="000000"/>
          <w:szCs w:val="28"/>
        </w:rPr>
      </w:pPr>
      <w:r w:rsidRPr="00DA066C">
        <w:rPr>
          <w:b/>
          <w:color w:val="000000"/>
          <w:szCs w:val="28"/>
        </w:rPr>
        <w:t>DANH SÁCH ĐƠN VỊ, SỐ LƯỢNG ĐẠI BIỂU MỜI DỰ HỘI THẢO</w:t>
      </w:r>
    </w:p>
    <w:p w14:paraId="48F01A43" w14:textId="161A7600" w:rsidR="00DA066C" w:rsidRPr="00DA066C" w:rsidRDefault="00DA066C" w:rsidP="00DA066C">
      <w:pPr>
        <w:jc w:val="center"/>
        <w:rPr>
          <w:i/>
          <w:color w:val="000000"/>
          <w:szCs w:val="28"/>
        </w:rPr>
      </w:pPr>
      <w:r w:rsidRPr="00DA066C">
        <w:rPr>
          <w:i/>
          <w:color w:val="000000"/>
          <w:szCs w:val="28"/>
        </w:rPr>
        <w:t>(Kèm theo Kế hoạch số</w:t>
      </w:r>
      <w:r w:rsidR="001669BB">
        <w:rPr>
          <w:i/>
          <w:color w:val="000000"/>
          <w:szCs w:val="28"/>
        </w:rPr>
        <w:t xml:space="preserve">  </w:t>
      </w:r>
      <w:r w:rsidRPr="00DA066C">
        <w:rPr>
          <w:i/>
          <w:color w:val="000000"/>
          <w:szCs w:val="28"/>
        </w:rPr>
        <w:t xml:space="preserve">        /KH-UBND ngày      </w:t>
      </w:r>
      <w:r w:rsidR="008128FD">
        <w:rPr>
          <w:i/>
          <w:color w:val="000000"/>
          <w:szCs w:val="28"/>
        </w:rPr>
        <w:t xml:space="preserve">tháng </w:t>
      </w:r>
      <w:r w:rsidR="001669BB">
        <w:rPr>
          <w:i/>
          <w:color w:val="000000"/>
          <w:szCs w:val="28"/>
        </w:rPr>
        <w:t>6</w:t>
      </w:r>
      <w:r w:rsidR="008128FD">
        <w:rPr>
          <w:i/>
          <w:color w:val="000000"/>
          <w:szCs w:val="28"/>
        </w:rPr>
        <w:t xml:space="preserve"> năm </w:t>
      </w:r>
      <w:r w:rsidRPr="00DA066C">
        <w:rPr>
          <w:i/>
          <w:color w:val="000000"/>
          <w:szCs w:val="28"/>
        </w:rPr>
        <w:t xml:space="preserve">2023 </w:t>
      </w:r>
    </w:p>
    <w:p w14:paraId="3E2C6278" w14:textId="77777777" w:rsidR="00DA066C" w:rsidRPr="00DA066C" w:rsidRDefault="00DA066C" w:rsidP="00DA066C">
      <w:pPr>
        <w:spacing w:after="120"/>
        <w:jc w:val="center"/>
        <w:rPr>
          <w:i/>
          <w:color w:val="000000"/>
          <w:szCs w:val="28"/>
        </w:rPr>
      </w:pPr>
      <w:r w:rsidRPr="00DA066C">
        <w:rPr>
          <w:noProof/>
          <w:color w:val="000000"/>
          <w:szCs w:val="28"/>
        </w:rPr>
        <mc:AlternateContent>
          <mc:Choice Requires="wps">
            <w:drawing>
              <wp:anchor distT="4294967295" distB="4294967295" distL="114300" distR="114300" simplePos="0" relativeHeight="251666944" behindDoc="0" locked="0" layoutInCell="1" allowOverlap="1" wp14:anchorId="27902263" wp14:editId="682C4262">
                <wp:simplePos x="0" y="0"/>
                <wp:positionH relativeFrom="column">
                  <wp:align>center</wp:align>
                </wp:positionH>
                <wp:positionV relativeFrom="paragraph">
                  <wp:posOffset>227066</wp:posOffset>
                </wp:positionV>
                <wp:extent cx="14400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515412" id="Straight Connector 11" o:spid="_x0000_s1026" style="position:absolute;z-index:25166694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17.9pt" to="113.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xvgEAAHUDAAAOAAAAZHJzL2Uyb0RvYy54bWysU01v2zAMvQ/YfxB0b+y0XVEYcXpo0F2K&#10;rUC7H8DKki1MEgVRi5N/P0r5WLbdhukgUKL4+B79vHrYeSe2OpHF0MvlopVCB4WDDWMvv709Xd1L&#10;QRnCAA6D7uVek3xYf/ywmmOnr3FCN+gkGCRQN8deTjnHrmlITdoDLTDqwEmDyUPmYxqbIcHM6N41&#10;121718yYhphQaSK+3RyScl3xjdEqfzWGdBaul8wt1z3V/b3szXoF3ZggTlYdacA/sPBgAzc9Q20g&#10;g/iR7F9Q3qqEhCYvFPoGjbFKVw2sZtn+oeZ1gqirFh4OxfOY6P/Bqi/bx/CSCnW1C6/xGdV34qE0&#10;c6TunCwHiodnO5N8ec7cxa4Ocn8epN5lofhyeXvb8pJCnXINdKfCmCh/1uhFCXrpbCgaoYPtM+XS&#10;GrrTk3Id8Mk6V7+TC2Lu5d3Np4IM7BbjIHPo49BLCqMU4Ea2ocqpIhI6O5TqgkN7enRJbIGdwAYa&#10;cH5julI4oMwJ1lBXcQQz+K200NkATYfimjoYx9vM7nXW9/L+stqF0lFX/x1F/Rphid5x2L+k05z5&#10;29amRx8W81yeOb78W9Y/AQAA//8DAFBLAwQUAAYACAAAACEATpzO7NoAAAAGAQAADwAAAGRycy9k&#10;b3ducmV2LnhtbEyPzU7DQAyE70i8w8pI3OiGRBQU4lSoqAduJYDEcZt1fiDrjbKbNrw9Rhzg5vFY&#10;M5+LzeIGdaQp9J4RrlcJKOLa255bhNeX3dUdqBANWzN4JoQvCrApz88Kk1t/4mc6VrFVEsIhNwhd&#10;jGOudag7cias/EgsXuMnZ6LIqdV2MicJd4NOk2StnelZGjoz0raj+rOaHcK83zZJv8uWj/es0vPT&#10;7f7tsWkRLy+Wh3tQkZb4dww/+IIOpTAd/Mw2qAFBHokI2Y3wi5umaxkOvwtdFvo/fvkNAAD//wMA&#10;UEsBAi0AFAAGAAgAAAAhALaDOJL+AAAA4QEAABMAAAAAAAAAAAAAAAAAAAAAAFtDb250ZW50X1R5&#10;cGVzXS54bWxQSwECLQAUAAYACAAAACEAOP0h/9YAAACUAQAACwAAAAAAAAAAAAAAAAAvAQAAX3Jl&#10;bHMvLnJlbHNQSwECLQAUAAYACAAAACEACPwX8b4BAAB1AwAADgAAAAAAAAAAAAAAAAAuAgAAZHJz&#10;L2Uyb0RvYy54bWxQSwECLQAUAAYACAAAACEATpzO7NoAAAAGAQAADwAAAAAAAAAAAAAAAAAYBAAA&#10;ZHJzL2Rvd25yZXYueG1sUEsFBgAAAAAEAAQA8wAAAB8FAAAAAA==&#10;" strokecolor="windowText" strokeweight=".5pt">
                <v:stroke joinstyle="miter"/>
                <o:lock v:ext="edit" shapetype="f"/>
              </v:line>
            </w:pict>
          </mc:Fallback>
        </mc:AlternateContent>
      </w:r>
      <w:r w:rsidRPr="00DA066C">
        <w:rPr>
          <w:i/>
          <w:color w:val="000000"/>
          <w:szCs w:val="28"/>
        </w:rPr>
        <w:t>của Ủy ban nhân dân tỉnh Sóc Trăng)</w:t>
      </w:r>
    </w:p>
    <w:p w14:paraId="4F54C9DC" w14:textId="77777777" w:rsidR="001669BB" w:rsidRDefault="001669BB" w:rsidP="001669BB">
      <w:pPr>
        <w:jc w:val="center"/>
        <w:rPr>
          <w:b/>
          <w:color w:val="000000"/>
          <w:szCs w:val="28"/>
          <w:highlight w:val="white"/>
        </w:rPr>
      </w:pPr>
    </w:p>
    <w:p w14:paraId="47CA5F2C" w14:textId="192D60B8" w:rsidR="00DA066C" w:rsidRPr="00DA066C" w:rsidRDefault="00DA066C" w:rsidP="001669BB">
      <w:pPr>
        <w:spacing w:before="120" w:after="120"/>
        <w:ind w:firstLine="720"/>
        <w:rPr>
          <w:color w:val="000000"/>
          <w:sz w:val="26"/>
          <w:szCs w:val="26"/>
        </w:rPr>
      </w:pPr>
      <w:r w:rsidRPr="00DA066C">
        <w:rPr>
          <w:b/>
          <w:color w:val="000000"/>
          <w:sz w:val="26"/>
          <w:szCs w:val="26"/>
          <w:highlight w:val="white"/>
        </w:rPr>
        <w:t>A. ĐẠI BIỂU NGOÀI TỈNH</w:t>
      </w:r>
      <w:r w:rsidR="001669BB" w:rsidRPr="00B164BC">
        <w:rPr>
          <w:b/>
          <w:color w:val="000000"/>
          <w:sz w:val="26"/>
          <w:szCs w:val="26"/>
          <w:highlight w:val="white"/>
        </w:rPr>
        <w:t xml:space="preserve">: </w:t>
      </w:r>
      <w:r w:rsidRPr="00DA066C">
        <w:rPr>
          <w:b/>
          <w:color w:val="000000"/>
          <w:sz w:val="26"/>
          <w:szCs w:val="26"/>
          <w:highlight w:val="white"/>
        </w:rPr>
        <w:t xml:space="preserve">70 </w:t>
      </w:r>
      <w:r w:rsidR="001669BB" w:rsidRPr="00B164BC">
        <w:rPr>
          <w:b/>
          <w:color w:val="000000"/>
          <w:sz w:val="26"/>
          <w:szCs w:val="26"/>
          <w:highlight w:val="white"/>
        </w:rPr>
        <w:t>đ</w:t>
      </w:r>
      <w:r w:rsidRPr="00DA066C">
        <w:rPr>
          <w:b/>
          <w:color w:val="000000"/>
          <w:sz w:val="26"/>
          <w:szCs w:val="26"/>
          <w:highlight w:val="white"/>
        </w:rPr>
        <w:t>ại biểu.</w:t>
      </w:r>
    </w:p>
    <w:tbl>
      <w:tblPr>
        <w:tblStyle w:val="TableGrid1"/>
        <w:tblW w:w="9067" w:type="dxa"/>
        <w:jc w:val="center"/>
        <w:tblLook w:val="04A0" w:firstRow="1" w:lastRow="0" w:firstColumn="1" w:lastColumn="0" w:noHBand="0" w:noVBand="1"/>
      </w:tblPr>
      <w:tblGrid>
        <w:gridCol w:w="744"/>
        <w:gridCol w:w="5772"/>
        <w:gridCol w:w="1358"/>
        <w:gridCol w:w="1193"/>
      </w:tblGrid>
      <w:tr w:rsidR="001669BB" w:rsidRPr="00DA066C" w14:paraId="70D98E78" w14:textId="77777777" w:rsidTr="00227DA5">
        <w:trPr>
          <w:jc w:val="center"/>
        </w:trPr>
        <w:tc>
          <w:tcPr>
            <w:tcW w:w="744" w:type="dxa"/>
            <w:tcBorders>
              <w:top w:val="single" w:sz="4" w:space="0" w:color="auto"/>
            </w:tcBorders>
            <w:vAlign w:val="center"/>
          </w:tcPr>
          <w:p w14:paraId="7D2C3BC0" w14:textId="4A8B9302"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S</w:t>
            </w:r>
            <w:r w:rsidR="001669BB" w:rsidRPr="00B164BC">
              <w:rPr>
                <w:rFonts w:asciiTheme="majorHAnsi" w:hAnsiTheme="majorHAnsi" w:cstheme="majorHAnsi"/>
                <w:b/>
                <w:color w:val="000000"/>
                <w:sz w:val="26"/>
                <w:szCs w:val="26"/>
                <w:highlight w:val="white"/>
              </w:rPr>
              <w:t>TT</w:t>
            </w:r>
          </w:p>
        </w:tc>
        <w:tc>
          <w:tcPr>
            <w:tcW w:w="5772" w:type="dxa"/>
            <w:tcBorders>
              <w:top w:val="single" w:sz="4" w:space="0" w:color="auto"/>
            </w:tcBorders>
            <w:vAlign w:val="center"/>
          </w:tcPr>
          <w:p w14:paraId="24FD24C5"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Đơn vị</w:t>
            </w:r>
          </w:p>
        </w:tc>
        <w:tc>
          <w:tcPr>
            <w:tcW w:w="1358" w:type="dxa"/>
            <w:tcBorders>
              <w:top w:val="single" w:sz="4" w:space="0" w:color="auto"/>
            </w:tcBorders>
            <w:vAlign w:val="center"/>
          </w:tcPr>
          <w:p w14:paraId="1B7CA276" w14:textId="14833C6D"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 xml:space="preserve">Số </w:t>
            </w:r>
            <w:r w:rsidR="001669BB" w:rsidRPr="00B164BC">
              <w:rPr>
                <w:rFonts w:asciiTheme="majorHAnsi" w:hAnsiTheme="majorHAnsi" w:cstheme="majorHAnsi"/>
                <w:b/>
                <w:color w:val="000000"/>
                <w:sz w:val="26"/>
                <w:szCs w:val="26"/>
                <w:highlight w:val="white"/>
              </w:rPr>
              <w:t>lượng</w:t>
            </w:r>
          </w:p>
        </w:tc>
        <w:tc>
          <w:tcPr>
            <w:tcW w:w="1193" w:type="dxa"/>
            <w:tcBorders>
              <w:top w:val="single" w:sz="4" w:space="0" w:color="auto"/>
            </w:tcBorders>
            <w:vAlign w:val="center"/>
          </w:tcPr>
          <w:p w14:paraId="17714E67"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Ghi chú</w:t>
            </w:r>
          </w:p>
        </w:tc>
      </w:tr>
      <w:tr w:rsidR="006258BE" w:rsidRPr="00DA066C" w14:paraId="12A1269C" w14:textId="77777777" w:rsidTr="00227DA5">
        <w:trPr>
          <w:jc w:val="center"/>
        </w:trPr>
        <w:tc>
          <w:tcPr>
            <w:tcW w:w="744" w:type="dxa"/>
            <w:tcBorders>
              <w:top w:val="single" w:sz="4" w:space="0" w:color="auto"/>
            </w:tcBorders>
            <w:vAlign w:val="center"/>
          </w:tcPr>
          <w:p w14:paraId="46A07ED4" w14:textId="4B52E2E6" w:rsidR="006258BE" w:rsidRPr="00B164BC" w:rsidRDefault="006258BE" w:rsidP="00C07E21">
            <w:pPr>
              <w:spacing w:before="80" w:after="80"/>
              <w:jc w:val="center"/>
              <w:rPr>
                <w:rFonts w:asciiTheme="majorHAnsi" w:hAnsiTheme="majorHAnsi" w:cstheme="majorHAnsi"/>
                <w:b/>
                <w:color w:val="000000"/>
                <w:sz w:val="26"/>
                <w:szCs w:val="26"/>
                <w:highlight w:val="white"/>
              </w:rPr>
            </w:pPr>
            <w:r w:rsidRPr="00B164BC">
              <w:rPr>
                <w:rFonts w:asciiTheme="majorHAnsi" w:hAnsiTheme="majorHAnsi" w:cstheme="majorHAnsi"/>
                <w:b/>
                <w:color w:val="000000"/>
                <w:sz w:val="26"/>
                <w:szCs w:val="26"/>
                <w:highlight w:val="white"/>
              </w:rPr>
              <w:t>A</w:t>
            </w:r>
          </w:p>
        </w:tc>
        <w:tc>
          <w:tcPr>
            <w:tcW w:w="5772" w:type="dxa"/>
            <w:tcBorders>
              <w:top w:val="single" w:sz="4" w:space="0" w:color="auto"/>
            </w:tcBorders>
            <w:vAlign w:val="center"/>
          </w:tcPr>
          <w:p w14:paraId="162E62E9" w14:textId="63958067" w:rsidR="006258BE" w:rsidRPr="00B164BC" w:rsidRDefault="006258BE" w:rsidP="00C07E21">
            <w:pPr>
              <w:spacing w:before="80" w:after="80"/>
              <w:jc w:val="both"/>
              <w:rPr>
                <w:rFonts w:asciiTheme="majorHAnsi" w:hAnsiTheme="majorHAnsi" w:cstheme="majorHAnsi"/>
                <w:b/>
                <w:color w:val="000000"/>
                <w:sz w:val="26"/>
                <w:szCs w:val="26"/>
                <w:highlight w:val="white"/>
              </w:rPr>
            </w:pPr>
            <w:r w:rsidRPr="00B164BC">
              <w:rPr>
                <w:rFonts w:asciiTheme="majorHAnsi" w:hAnsiTheme="majorHAnsi" w:cstheme="majorHAnsi"/>
                <w:b/>
                <w:color w:val="000000"/>
                <w:sz w:val="26"/>
                <w:szCs w:val="26"/>
                <w:highlight w:val="white"/>
              </w:rPr>
              <w:t>ĐẠI BIỂU NGOÀI TỈNH</w:t>
            </w:r>
          </w:p>
        </w:tc>
        <w:tc>
          <w:tcPr>
            <w:tcW w:w="1358" w:type="dxa"/>
            <w:tcBorders>
              <w:top w:val="single" w:sz="4" w:space="0" w:color="auto"/>
            </w:tcBorders>
            <w:vAlign w:val="center"/>
          </w:tcPr>
          <w:p w14:paraId="0C953A99" w14:textId="39312256" w:rsidR="006258BE" w:rsidRPr="00B164BC" w:rsidRDefault="006258BE" w:rsidP="00C07E21">
            <w:pPr>
              <w:spacing w:before="80" w:after="80"/>
              <w:jc w:val="center"/>
              <w:rPr>
                <w:rFonts w:asciiTheme="majorHAnsi" w:hAnsiTheme="majorHAnsi" w:cstheme="majorHAnsi"/>
                <w:b/>
                <w:color w:val="000000"/>
                <w:sz w:val="26"/>
                <w:szCs w:val="26"/>
                <w:highlight w:val="white"/>
              </w:rPr>
            </w:pPr>
            <w:r w:rsidRPr="00B164BC">
              <w:rPr>
                <w:rFonts w:asciiTheme="majorHAnsi" w:hAnsiTheme="majorHAnsi" w:cstheme="majorHAnsi"/>
                <w:b/>
                <w:color w:val="000000"/>
                <w:sz w:val="26"/>
                <w:szCs w:val="26"/>
                <w:highlight w:val="white"/>
              </w:rPr>
              <w:t>70</w:t>
            </w:r>
          </w:p>
        </w:tc>
        <w:tc>
          <w:tcPr>
            <w:tcW w:w="1193" w:type="dxa"/>
            <w:tcBorders>
              <w:top w:val="single" w:sz="4" w:space="0" w:color="auto"/>
            </w:tcBorders>
            <w:vAlign w:val="center"/>
          </w:tcPr>
          <w:p w14:paraId="53F5AAAA" w14:textId="77777777" w:rsidR="006258BE" w:rsidRPr="00B164BC" w:rsidRDefault="006258BE" w:rsidP="00C07E21">
            <w:pPr>
              <w:spacing w:before="80" w:after="80"/>
              <w:jc w:val="center"/>
              <w:rPr>
                <w:rFonts w:asciiTheme="majorHAnsi" w:hAnsiTheme="majorHAnsi" w:cstheme="majorHAnsi"/>
                <w:b/>
                <w:color w:val="000000"/>
                <w:sz w:val="26"/>
                <w:szCs w:val="26"/>
                <w:highlight w:val="white"/>
              </w:rPr>
            </w:pPr>
          </w:p>
        </w:tc>
      </w:tr>
      <w:tr w:rsidR="001669BB" w:rsidRPr="00DA066C" w14:paraId="55C2F278" w14:textId="77777777" w:rsidTr="00227DA5">
        <w:trPr>
          <w:jc w:val="center"/>
        </w:trPr>
        <w:tc>
          <w:tcPr>
            <w:tcW w:w="744" w:type="dxa"/>
            <w:vAlign w:val="center"/>
          </w:tcPr>
          <w:p w14:paraId="653B959E"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I</w:t>
            </w:r>
          </w:p>
        </w:tc>
        <w:tc>
          <w:tcPr>
            <w:tcW w:w="5772" w:type="dxa"/>
            <w:vAlign w:val="center"/>
          </w:tcPr>
          <w:p w14:paraId="39E7AA56" w14:textId="40AB9422" w:rsidR="00DA066C" w:rsidRPr="00DA066C" w:rsidRDefault="001669BB" w:rsidP="00C07E21">
            <w:pPr>
              <w:spacing w:before="80" w:after="80"/>
              <w:jc w:val="both"/>
              <w:rPr>
                <w:rFonts w:asciiTheme="majorHAnsi" w:hAnsiTheme="majorHAnsi" w:cstheme="majorHAnsi"/>
                <w:b/>
                <w:color w:val="000000"/>
                <w:sz w:val="26"/>
                <w:szCs w:val="26"/>
                <w:highlight w:val="white"/>
              </w:rPr>
            </w:pPr>
            <w:r w:rsidRPr="00B164BC">
              <w:rPr>
                <w:rFonts w:asciiTheme="majorHAnsi" w:hAnsiTheme="majorHAnsi" w:cstheme="majorHAnsi"/>
                <w:b/>
                <w:color w:val="000000"/>
                <w:sz w:val="26"/>
                <w:szCs w:val="26"/>
                <w:highlight w:val="white"/>
              </w:rPr>
              <w:t>Các cơ quan trung ương</w:t>
            </w:r>
          </w:p>
        </w:tc>
        <w:tc>
          <w:tcPr>
            <w:tcW w:w="1358" w:type="dxa"/>
            <w:vAlign w:val="center"/>
          </w:tcPr>
          <w:p w14:paraId="077E7A37"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12</w:t>
            </w:r>
          </w:p>
        </w:tc>
        <w:tc>
          <w:tcPr>
            <w:tcW w:w="1193" w:type="dxa"/>
            <w:vAlign w:val="center"/>
          </w:tcPr>
          <w:p w14:paraId="1A2342B6" w14:textId="77777777" w:rsidR="00DA066C" w:rsidRPr="00DA066C" w:rsidRDefault="00DA066C" w:rsidP="00C07E21">
            <w:pPr>
              <w:spacing w:before="80" w:after="80"/>
              <w:jc w:val="both"/>
              <w:rPr>
                <w:rFonts w:asciiTheme="majorHAnsi" w:hAnsiTheme="majorHAnsi" w:cstheme="majorHAnsi"/>
                <w:b/>
                <w:color w:val="000000"/>
                <w:sz w:val="26"/>
                <w:szCs w:val="26"/>
                <w:highlight w:val="white"/>
              </w:rPr>
            </w:pPr>
          </w:p>
        </w:tc>
      </w:tr>
      <w:tr w:rsidR="001669BB" w:rsidRPr="00DA066C" w14:paraId="590D2D20" w14:textId="77777777" w:rsidTr="00227DA5">
        <w:trPr>
          <w:jc w:val="center"/>
        </w:trPr>
        <w:tc>
          <w:tcPr>
            <w:tcW w:w="744" w:type="dxa"/>
            <w:vAlign w:val="center"/>
          </w:tcPr>
          <w:p w14:paraId="32DCC1D5"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w:t>
            </w:r>
          </w:p>
        </w:tc>
        <w:tc>
          <w:tcPr>
            <w:tcW w:w="5772" w:type="dxa"/>
            <w:vAlign w:val="center"/>
          </w:tcPr>
          <w:p w14:paraId="5A04D2DB" w14:textId="00F9F040" w:rsidR="00DA066C" w:rsidRPr="00DA066C" w:rsidRDefault="00DA066C" w:rsidP="00C07E21">
            <w:pPr>
              <w:spacing w:before="80" w:after="80"/>
              <w:jc w:val="both"/>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Bộ Lao động - Thương binh và Xã hội</w:t>
            </w:r>
          </w:p>
        </w:tc>
        <w:tc>
          <w:tcPr>
            <w:tcW w:w="1358" w:type="dxa"/>
            <w:vAlign w:val="center"/>
          </w:tcPr>
          <w:p w14:paraId="061A0A88"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02</w:t>
            </w:r>
          </w:p>
        </w:tc>
        <w:tc>
          <w:tcPr>
            <w:tcW w:w="1193" w:type="dxa"/>
            <w:vAlign w:val="center"/>
          </w:tcPr>
          <w:p w14:paraId="3012B742"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p>
        </w:tc>
      </w:tr>
      <w:tr w:rsidR="001669BB" w:rsidRPr="00DA066C" w14:paraId="15104517" w14:textId="77777777" w:rsidTr="00227DA5">
        <w:trPr>
          <w:jc w:val="center"/>
        </w:trPr>
        <w:tc>
          <w:tcPr>
            <w:tcW w:w="744" w:type="dxa"/>
            <w:vAlign w:val="center"/>
          </w:tcPr>
          <w:p w14:paraId="69890FC5"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w:t>
            </w:r>
          </w:p>
        </w:tc>
        <w:tc>
          <w:tcPr>
            <w:tcW w:w="5772" w:type="dxa"/>
            <w:vAlign w:val="center"/>
          </w:tcPr>
          <w:p w14:paraId="4A2EEF07" w14:textId="0F826872" w:rsidR="00DA066C" w:rsidRPr="00DA066C" w:rsidRDefault="00DA066C" w:rsidP="00C07E21">
            <w:pPr>
              <w:spacing w:before="80" w:after="80"/>
              <w:jc w:val="both"/>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Cục Việc làm</w:t>
            </w:r>
          </w:p>
        </w:tc>
        <w:tc>
          <w:tcPr>
            <w:tcW w:w="1358" w:type="dxa"/>
            <w:vAlign w:val="center"/>
          </w:tcPr>
          <w:p w14:paraId="0594C00E"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02</w:t>
            </w:r>
          </w:p>
        </w:tc>
        <w:tc>
          <w:tcPr>
            <w:tcW w:w="1193" w:type="dxa"/>
            <w:vAlign w:val="center"/>
          </w:tcPr>
          <w:p w14:paraId="36988AC4"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2FCBBE9A" w14:textId="77777777" w:rsidTr="00227DA5">
        <w:trPr>
          <w:jc w:val="center"/>
        </w:trPr>
        <w:tc>
          <w:tcPr>
            <w:tcW w:w="744" w:type="dxa"/>
            <w:vAlign w:val="center"/>
          </w:tcPr>
          <w:p w14:paraId="2C374C90"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3</w:t>
            </w:r>
          </w:p>
        </w:tc>
        <w:tc>
          <w:tcPr>
            <w:tcW w:w="5772" w:type="dxa"/>
            <w:vAlign w:val="center"/>
          </w:tcPr>
          <w:p w14:paraId="6080F58B" w14:textId="77777777" w:rsidR="00DA066C" w:rsidRPr="00DA066C" w:rsidRDefault="00DA066C" w:rsidP="00C07E21">
            <w:pPr>
              <w:spacing w:before="80" w:after="80"/>
              <w:jc w:val="both"/>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Cục Quản lý Lao động ngoài nước</w:t>
            </w:r>
          </w:p>
        </w:tc>
        <w:tc>
          <w:tcPr>
            <w:tcW w:w="1358" w:type="dxa"/>
            <w:vAlign w:val="center"/>
          </w:tcPr>
          <w:p w14:paraId="4E58CF67"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02</w:t>
            </w:r>
          </w:p>
        </w:tc>
        <w:tc>
          <w:tcPr>
            <w:tcW w:w="1193" w:type="dxa"/>
            <w:vAlign w:val="center"/>
          </w:tcPr>
          <w:p w14:paraId="40199090"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148CF44B" w14:textId="77777777" w:rsidTr="00227DA5">
        <w:trPr>
          <w:jc w:val="center"/>
        </w:trPr>
        <w:tc>
          <w:tcPr>
            <w:tcW w:w="744" w:type="dxa"/>
            <w:vAlign w:val="center"/>
          </w:tcPr>
          <w:p w14:paraId="365BEF11"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4</w:t>
            </w:r>
          </w:p>
        </w:tc>
        <w:tc>
          <w:tcPr>
            <w:tcW w:w="5772" w:type="dxa"/>
            <w:vAlign w:val="center"/>
          </w:tcPr>
          <w:p w14:paraId="7FEF1FD6" w14:textId="16882B83" w:rsidR="00DA066C" w:rsidRPr="00DA066C" w:rsidRDefault="00DA066C" w:rsidP="00C07E21">
            <w:pPr>
              <w:spacing w:before="80" w:after="80"/>
              <w:jc w:val="both"/>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Cục Tổng cục Giáo dục nghề nghiệp</w:t>
            </w:r>
          </w:p>
        </w:tc>
        <w:tc>
          <w:tcPr>
            <w:tcW w:w="1358" w:type="dxa"/>
            <w:vAlign w:val="center"/>
          </w:tcPr>
          <w:p w14:paraId="13A54B95"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02</w:t>
            </w:r>
          </w:p>
        </w:tc>
        <w:tc>
          <w:tcPr>
            <w:tcW w:w="1193" w:type="dxa"/>
            <w:vAlign w:val="center"/>
          </w:tcPr>
          <w:p w14:paraId="475149E7"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0638E42F" w14:textId="77777777" w:rsidTr="00227DA5">
        <w:trPr>
          <w:jc w:val="center"/>
        </w:trPr>
        <w:tc>
          <w:tcPr>
            <w:tcW w:w="744" w:type="dxa"/>
            <w:vAlign w:val="center"/>
          </w:tcPr>
          <w:p w14:paraId="7E849EC2"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5</w:t>
            </w:r>
          </w:p>
        </w:tc>
        <w:tc>
          <w:tcPr>
            <w:tcW w:w="5772" w:type="dxa"/>
            <w:vAlign w:val="center"/>
          </w:tcPr>
          <w:p w14:paraId="40CB7D8D" w14:textId="52515DCC" w:rsidR="00DA066C" w:rsidRPr="00DA066C" w:rsidRDefault="00DA066C" w:rsidP="00C07E21">
            <w:pPr>
              <w:spacing w:before="80" w:after="80"/>
              <w:jc w:val="both"/>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Hiệp hội Giáo dục nghề nghiệp và Nghề công tác xã hội Việt Nam</w:t>
            </w:r>
          </w:p>
        </w:tc>
        <w:tc>
          <w:tcPr>
            <w:tcW w:w="1358" w:type="dxa"/>
            <w:vAlign w:val="center"/>
          </w:tcPr>
          <w:p w14:paraId="599C547A"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02</w:t>
            </w:r>
          </w:p>
        </w:tc>
        <w:tc>
          <w:tcPr>
            <w:tcW w:w="1193" w:type="dxa"/>
            <w:vAlign w:val="center"/>
          </w:tcPr>
          <w:p w14:paraId="5D61A662"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11E8D2CA" w14:textId="77777777" w:rsidTr="00227DA5">
        <w:trPr>
          <w:jc w:val="center"/>
        </w:trPr>
        <w:tc>
          <w:tcPr>
            <w:tcW w:w="744" w:type="dxa"/>
            <w:vAlign w:val="center"/>
          </w:tcPr>
          <w:p w14:paraId="4F9685BD"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6</w:t>
            </w:r>
          </w:p>
        </w:tc>
        <w:tc>
          <w:tcPr>
            <w:tcW w:w="5772" w:type="dxa"/>
            <w:vAlign w:val="center"/>
          </w:tcPr>
          <w:p w14:paraId="5C957302" w14:textId="18EDA2CD" w:rsidR="00DA066C" w:rsidRPr="00DA066C" w:rsidRDefault="00DA066C" w:rsidP="00C07E21">
            <w:pPr>
              <w:spacing w:before="80" w:after="80"/>
              <w:jc w:val="both"/>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Viện Quản lý Logistic toàn cầu</w:t>
            </w:r>
          </w:p>
        </w:tc>
        <w:tc>
          <w:tcPr>
            <w:tcW w:w="1358" w:type="dxa"/>
            <w:vAlign w:val="center"/>
          </w:tcPr>
          <w:p w14:paraId="6C69FB46"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02</w:t>
            </w:r>
          </w:p>
        </w:tc>
        <w:tc>
          <w:tcPr>
            <w:tcW w:w="1193" w:type="dxa"/>
            <w:vAlign w:val="center"/>
          </w:tcPr>
          <w:p w14:paraId="38D9ADAF"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611108E0" w14:textId="77777777" w:rsidTr="00227DA5">
        <w:trPr>
          <w:jc w:val="center"/>
        </w:trPr>
        <w:tc>
          <w:tcPr>
            <w:tcW w:w="744" w:type="dxa"/>
            <w:vAlign w:val="center"/>
          </w:tcPr>
          <w:p w14:paraId="2BEB5C69"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II</w:t>
            </w:r>
          </w:p>
        </w:tc>
        <w:tc>
          <w:tcPr>
            <w:tcW w:w="5772" w:type="dxa"/>
            <w:vAlign w:val="center"/>
          </w:tcPr>
          <w:p w14:paraId="7F44F77D" w14:textId="1A811388" w:rsidR="00DA066C" w:rsidRPr="00DA066C" w:rsidRDefault="006258BE" w:rsidP="00C07E21">
            <w:pPr>
              <w:spacing w:before="80" w:after="80"/>
              <w:jc w:val="both"/>
              <w:rPr>
                <w:rFonts w:asciiTheme="majorHAnsi" w:hAnsiTheme="majorHAnsi" w:cstheme="majorHAnsi"/>
                <w:b/>
                <w:color w:val="000000"/>
                <w:sz w:val="26"/>
                <w:szCs w:val="26"/>
                <w:highlight w:val="white"/>
              </w:rPr>
            </w:pPr>
            <w:r w:rsidRPr="00B164BC">
              <w:rPr>
                <w:rFonts w:asciiTheme="majorHAnsi" w:hAnsiTheme="majorHAnsi" w:cstheme="majorHAnsi"/>
                <w:b/>
                <w:color w:val="000000"/>
                <w:sz w:val="26"/>
                <w:szCs w:val="26"/>
                <w:highlight w:val="white"/>
              </w:rPr>
              <w:t xml:space="preserve">Sở Lao động - Thương binh và Xã hội các </w:t>
            </w:r>
            <w:r w:rsidR="00DA066C" w:rsidRPr="00DA066C">
              <w:rPr>
                <w:rFonts w:asciiTheme="majorHAnsi" w:hAnsiTheme="majorHAnsi" w:cstheme="majorHAnsi"/>
                <w:b/>
                <w:color w:val="000000"/>
                <w:sz w:val="26"/>
                <w:szCs w:val="26"/>
                <w:highlight w:val="white"/>
              </w:rPr>
              <w:t>tỉnh, thành phố</w:t>
            </w:r>
          </w:p>
        </w:tc>
        <w:tc>
          <w:tcPr>
            <w:tcW w:w="1358" w:type="dxa"/>
            <w:vAlign w:val="center"/>
          </w:tcPr>
          <w:p w14:paraId="13D78454"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28</w:t>
            </w:r>
          </w:p>
        </w:tc>
        <w:tc>
          <w:tcPr>
            <w:tcW w:w="1193" w:type="dxa"/>
            <w:vAlign w:val="center"/>
          </w:tcPr>
          <w:p w14:paraId="4DFC3F31" w14:textId="77777777" w:rsidR="00DA066C" w:rsidRPr="00DA066C" w:rsidRDefault="00DA066C" w:rsidP="00C07E21">
            <w:pPr>
              <w:spacing w:before="80" w:after="80"/>
              <w:rPr>
                <w:rFonts w:asciiTheme="majorHAnsi" w:hAnsiTheme="majorHAnsi" w:cstheme="majorHAnsi"/>
                <w:color w:val="000000"/>
                <w:sz w:val="26"/>
                <w:szCs w:val="26"/>
                <w:highlight w:val="white"/>
              </w:rPr>
            </w:pPr>
          </w:p>
        </w:tc>
      </w:tr>
      <w:tr w:rsidR="001669BB" w:rsidRPr="00DA066C" w14:paraId="0A157886" w14:textId="77777777" w:rsidTr="00227DA5">
        <w:trPr>
          <w:jc w:val="center"/>
        </w:trPr>
        <w:tc>
          <w:tcPr>
            <w:tcW w:w="744" w:type="dxa"/>
            <w:vAlign w:val="center"/>
          </w:tcPr>
          <w:p w14:paraId="658E5D8D"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7</w:t>
            </w:r>
          </w:p>
        </w:tc>
        <w:tc>
          <w:tcPr>
            <w:tcW w:w="5772" w:type="dxa"/>
            <w:vAlign w:val="center"/>
          </w:tcPr>
          <w:p w14:paraId="21A7E4CF" w14:textId="3AF98A11"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hành phố Hồ Chí Minh</w:t>
            </w:r>
          </w:p>
        </w:tc>
        <w:tc>
          <w:tcPr>
            <w:tcW w:w="1358" w:type="dxa"/>
            <w:vAlign w:val="center"/>
          </w:tcPr>
          <w:p w14:paraId="410192F8"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02</w:t>
            </w:r>
          </w:p>
        </w:tc>
        <w:tc>
          <w:tcPr>
            <w:tcW w:w="1193" w:type="dxa"/>
            <w:vAlign w:val="center"/>
          </w:tcPr>
          <w:p w14:paraId="74700FA7"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5CBFAF81" w14:textId="77777777" w:rsidTr="00227DA5">
        <w:trPr>
          <w:jc w:val="center"/>
        </w:trPr>
        <w:tc>
          <w:tcPr>
            <w:tcW w:w="744" w:type="dxa"/>
            <w:vAlign w:val="center"/>
          </w:tcPr>
          <w:p w14:paraId="74BD7415"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8</w:t>
            </w:r>
          </w:p>
        </w:tc>
        <w:tc>
          <w:tcPr>
            <w:tcW w:w="5772" w:type="dxa"/>
            <w:vAlign w:val="center"/>
          </w:tcPr>
          <w:p w14:paraId="231B4DCE" w14:textId="7B7DDC60"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hành phố Cần Thơ</w:t>
            </w:r>
          </w:p>
        </w:tc>
        <w:tc>
          <w:tcPr>
            <w:tcW w:w="1358" w:type="dxa"/>
            <w:vAlign w:val="center"/>
          </w:tcPr>
          <w:p w14:paraId="69849B32"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1F42B252"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09C87EAB" w14:textId="77777777" w:rsidTr="00227DA5">
        <w:trPr>
          <w:jc w:val="center"/>
        </w:trPr>
        <w:tc>
          <w:tcPr>
            <w:tcW w:w="744" w:type="dxa"/>
            <w:vAlign w:val="center"/>
          </w:tcPr>
          <w:p w14:paraId="40BCDF26"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9</w:t>
            </w:r>
          </w:p>
        </w:tc>
        <w:tc>
          <w:tcPr>
            <w:tcW w:w="5772" w:type="dxa"/>
            <w:vAlign w:val="center"/>
          </w:tcPr>
          <w:p w14:paraId="28C9953D" w14:textId="08D5F0BF"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Bình Dương</w:t>
            </w:r>
          </w:p>
        </w:tc>
        <w:tc>
          <w:tcPr>
            <w:tcW w:w="1358" w:type="dxa"/>
            <w:vAlign w:val="center"/>
          </w:tcPr>
          <w:p w14:paraId="586F163B"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38B4C3CE"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7401842E" w14:textId="77777777" w:rsidTr="00227DA5">
        <w:trPr>
          <w:jc w:val="center"/>
        </w:trPr>
        <w:tc>
          <w:tcPr>
            <w:tcW w:w="744" w:type="dxa"/>
            <w:vAlign w:val="center"/>
          </w:tcPr>
          <w:p w14:paraId="6BB02EE0"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10</w:t>
            </w:r>
          </w:p>
        </w:tc>
        <w:tc>
          <w:tcPr>
            <w:tcW w:w="5772" w:type="dxa"/>
            <w:vAlign w:val="center"/>
          </w:tcPr>
          <w:p w14:paraId="61032F86" w14:textId="0B5B62EC"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Long An</w:t>
            </w:r>
          </w:p>
        </w:tc>
        <w:tc>
          <w:tcPr>
            <w:tcW w:w="1358" w:type="dxa"/>
            <w:vAlign w:val="center"/>
          </w:tcPr>
          <w:p w14:paraId="5243141A"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7266FCEA"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05CA6EB6" w14:textId="77777777" w:rsidTr="00227DA5">
        <w:trPr>
          <w:jc w:val="center"/>
        </w:trPr>
        <w:tc>
          <w:tcPr>
            <w:tcW w:w="744" w:type="dxa"/>
            <w:vAlign w:val="center"/>
          </w:tcPr>
          <w:p w14:paraId="7938DD8E"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11</w:t>
            </w:r>
          </w:p>
        </w:tc>
        <w:tc>
          <w:tcPr>
            <w:tcW w:w="5772" w:type="dxa"/>
            <w:vAlign w:val="center"/>
          </w:tcPr>
          <w:p w14:paraId="159892BD" w14:textId="5A94B1E8"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Tiền Giang</w:t>
            </w:r>
          </w:p>
        </w:tc>
        <w:tc>
          <w:tcPr>
            <w:tcW w:w="1358" w:type="dxa"/>
            <w:vAlign w:val="center"/>
          </w:tcPr>
          <w:p w14:paraId="194223C5"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1962FE82"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4DE14721" w14:textId="77777777" w:rsidTr="00227DA5">
        <w:trPr>
          <w:jc w:val="center"/>
        </w:trPr>
        <w:tc>
          <w:tcPr>
            <w:tcW w:w="744" w:type="dxa"/>
            <w:vAlign w:val="center"/>
          </w:tcPr>
          <w:p w14:paraId="4205F969"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12</w:t>
            </w:r>
          </w:p>
        </w:tc>
        <w:tc>
          <w:tcPr>
            <w:tcW w:w="5772" w:type="dxa"/>
            <w:vAlign w:val="center"/>
          </w:tcPr>
          <w:p w14:paraId="7A3DFAF2" w14:textId="02F88205"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Bến Tre</w:t>
            </w:r>
          </w:p>
        </w:tc>
        <w:tc>
          <w:tcPr>
            <w:tcW w:w="1358" w:type="dxa"/>
            <w:vAlign w:val="center"/>
          </w:tcPr>
          <w:p w14:paraId="36D112E5"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0DCEB422"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2048342D" w14:textId="77777777" w:rsidTr="00227DA5">
        <w:trPr>
          <w:jc w:val="center"/>
        </w:trPr>
        <w:tc>
          <w:tcPr>
            <w:tcW w:w="744" w:type="dxa"/>
            <w:vAlign w:val="center"/>
          </w:tcPr>
          <w:p w14:paraId="5672A177"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13</w:t>
            </w:r>
          </w:p>
        </w:tc>
        <w:tc>
          <w:tcPr>
            <w:tcW w:w="5772" w:type="dxa"/>
            <w:vAlign w:val="center"/>
          </w:tcPr>
          <w:p w14:paraId="06A94254" w14:textId="3BB44A6F"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Đồng Tháp</w:t>
            </w:r>
          </w:p>
        </w:tc>
        <w:tc>
          <w:tcPr>
            <w:tcW w:w="1358" w:type="dxa"/>
            <w:vAlign w:val="center"/>
          </w:tcPr>
          <w:p w14:paraId="266239CE"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21504A89"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1FA745B4" w14:textId="77777777" w:rsidTr="00227DA5">
        <w:trPr>
          <w:jc w:val="center"/>
        </w:trPr>
        <w:tc>
          <w:tcPr>
            <w:tcW w:w="744" w:type="dxa"/>
            <w:vAlign w:val="center"/>
          </w:tcPr>
          <w:p w14:paraId="0D0663FD"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14</w:t>
            </w:r>
          </w:p>
        </w:tc>
        <w:tc>
          <w:tcPr>
            <w:tcW w:w="5772" w:type="dxa"/>
            <w:vAlign w:val="center"/>
          </w:tcPr>
          <w:p w14:paraId="493698E2" w14:textId="06EE1C99"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Kiên Giang</w:t>
            </w:r>
          </w:p>
        </w:tc>
        <w:tc>
          <w:tcPr>
            <w:tcW w:w="1358" w:type="dxa"/>
            <w:vAlign w:val="center"/>
          </w:tcPr>
          <w:p w14:paraId="4E93E3E0"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1A99F70C"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2C4F4E7D" w14:textId="77777777" w:rsidTr="00227DA5">
        <w:trPr>
          <w:jc w:val="center"/>
        </w:trPr>
        <w:tc>
          <w:tcPr>
            <w:tcW w:w="744" w:type="dxa"/>
            <w:vAlign w:val="center"/>
          </w:tcPr>
          <w:p w14:paraId="6F29C2A9"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15</w:t>
            </w:r>
          </w:p>
        </w:tc>
        <w:tc>
          <w:tcPr>
            <w:tcW w:w="5772" w:type="dxa"/>
            <w:vAlign w:val="center"/>
          </w:tcPr>
          <w:p w14:paraId="301DB70B" w14:textId="5EF13C5B"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An Giang</w:t>
            </w:r>
          </w:p>
        </w:tc>
        <w:tc>
          <w:tcPr>
            <w:tcW w:w="1358" w:type="dxa"/>
            <w:vAlign w:val="center"/>
          </w:tcPr>
          <w:p w14:paraId="7F03FF54"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57672DA7"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476B420D" w14:textId="77777777" w:rsidTr="00227DA5">
        <w:trPr>
          <w:jc w:val="center"/>
        </w:trPr>
        <w:tc>
          <w:tcPr>
            <w:tcW w:w="744" w:type="dxa"/>
            <w:vAlign w:val="center"/>
          </w:tcPr>
          <w:p w14:paraId="7982DDAF"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16</w:t>
            </w:r>
          </w:p>
        </w:tc>
        <w:tc>
          <w:tcPr>
            <w:tcW w:w="5772" w:type="dxa"/>
            <w:vAlign w:val="center"/>
          </w:tcPr>
          <w:p w14:paraId="2C7F7F55" w14:textId="4BB3A82C"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Hậu Giang</w:t>
            </w:r>
          </w:p>
        </w:tc>
        <w:tc>
          <w:tcPr>
            <w:tcW w:w="1358" w:type="dxa"/>
            <w:vAlign w:val="center"/>
          </w:tcPr>
          <w:p w14:paraId="3244A3FD"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0E53FF06"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6967B7B0" w14:textId="77777777" w:rsidTr="00227DA5">
        <w:trPr>
          <w:jc w:val="center"/>
        </w:trPr>
        <w:tc>
          <w:tcPr>
            <w:tcW w:w="744" w:type="dxa"/>
            <w:vAlign w:val="center"/>
          </w:tcPr>
          <w:p w14:paraId="78D1C163"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17</w:t>
            </w:r>
          </w:p>
        </w:tc>
        <w:tc>
          <w:tcPr>
            <w:tcW w:w="5772" w:type="dxa"/>
            <w:vAlign w:val="center"/>
          </w:tcPr>
          <w:p w14:paraId="21F4FCE9" w14:textId="2E54404D"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Vĩnh Long</w:t>
            </w:r>
          </w:p>
        </w:tc>
        <w:tc>
          <w:tcPr>
            <w:tcW w:w="1358" w:type="dxa"/>
            <w:vAlign w:val="center"/>
          </w:tcPr>
          <w:p w14:paraId="4E97398E"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1A87DE4C"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5F73591B" w14:textId="77777777" w:rsidTr="00227DA5">
        <w:trPr>
          <w:jc w:val="center"/>
        </w:trPr>
        <w:tc>
          <w:tcPr>
            <w:tcW w:w="744" w:type="dxa"/>
            <w:vAlign w:val="center"/>
          </w:tcPr>
          <w:p w14:paraId="4AFECFFA"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18</w:t>
            </w:r>
          </w:p>
        </w:tc>
        <w:tc>
          <w:tcPr>
            <w:tcW w:w="5772" w:type="dxa"/>
            <w:vAlign w:val="center"/>
          </w:tcPr>
          <w:p w14:paraId="2C7D7905" w14:textId="655C9184"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Trà Vinh</w:t>
            </w:r>
          </w:p>
        </w:tc>
        <w:tc>
          <w:tcPr>
            <w:tcW w:w="1358" w:type="dxa"/>
            <w:vAlign w:val="center"/>
          </w:tcPr>
          <w:p w14:paraId="64988E6E"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4B9CF517"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094D924B" w14:textId="77777777" w:rsidTr="00227DA5">
        <w:trPr>
          <w:jc w:val="center"/>
        </w:trPr>
        <w:tc>
          <w:tcPr>
            <w:tcW w:w="744" w:type="dxa"/>
            <w:vAlign w:val="center"/>
          </w:tcPr>
          <w:p w14:paraId="672E5445"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lastRenderedPageBreak/>
              <w:t>19</w:t>
            </w:r>
          </w:p>
        </w:tc>
        <w:tc>
          <w:tcPr>
            <w:tcW w:w="5772" w:type="dxa"/>
            <w:vAlign w:val="center"/>
          </w:tcPr>
          <w:p w14:paraId="7763D7BE" w14:textId="6DDF62CA"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Bạc Liêu</w:t>
            </w:r>
          </w:p>
        </w:tc>
        <w:tc>
          <w:tcPr>
            <w:tcW w:w="1358" w:type="dxa"/>
            <w:vAlign w:val="center"/>
          </w:tcPr>
          <w:p w14:paraId="4C589DD1"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7EAB3643"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46AC0361" w14:textId="77777777" w:rsidTr="00227DA5">
        <w:trPr>
          <w:jc w:val="center"/>
        </w:trPr>
        <w:tc>
          <w:tcPr>
            <w:tcW w:w="744" w:type="dxa"/>
            <w:vAlign w:val="center"/>
          </w:tcPr>
          <w:p w14:paraId="7FF1F4B9"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20</w:t>
            </w:r>
          </w:p>
        </w:tc>
        <w:tc>
          <w:tcPr>
            <w:tcW w:w="5772" w:type="dxa"/>
            <w:vAlign w:val="center"/>
          </w:tcPr>
          <w:p w14:paraId="0046673B" w14:textId="318729E2" w:rsidR="00DA066C" w:rsidRPr="00DA066C" w:rsidRDefault="006258BE" w:rsidP="00C07E21">
            <w:pPr>
              <w:spacing w:before="80" w:after="80"/>
              <w:jc w:val="both"/>
              <w:rPr>
                <w:rFonts w:asciiTheme="majorHAnsi" w:hAnsiTheme="majorHAnsi" w:cstheme="majorHAnsi"/>
                <w:color w:val="000000"/>
                <w:sz w:val="26"/>
                <w:szCs w:val="26"/>
                <w:highlight w:val="white"/>
              </w:rPr>
            </w:pPr>
            <w:r w:rsidRPr="00B164BC">
              <w:rPr>
                <w:rFonts w:asciiTheme="majorHAnsi" w:hAnsiTheme="majorHAnsi" w:cstheme="majorHAnsi"/>
                <w:color w:val="000000"/>
                <w:sz w:val="26"/>
                <w:szCs w:val="26"/>
              </w:rPr>
              <w:t>T</w:t>
            </w:r>
            <w:r w:rsidR="00DA066C" w:rsidRPr="00DA066C">
              <w:rPr>
                <w:rFonts w:asciiTheme="majorHAnsi" w:hAnsiTheme="majorHAnsi" w:cstheme="majorHAnsi"/>
                <w:color w:val="000000"/>
                <w:sz w:val="26"/>
                <w:szCs w:val="26"/>
              </w:rPr>
              <w:t>ỉnh Cà Mau</w:t>
            </w:r>
          </w:p>
        </w:tc>
        <w:tc>
          <w:tcPr>
            <w:tcW w:w="1358" w:type="dxa"/>
            <w:vAlign w:val="center"/>
          </w:tcPr>
          <w:p w14:paraId="27F2E607"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2C6F58BD"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03F83ADD" w14:textId="77777777" w:rsidTr="00227DA5">
        <w:trPr>
          <w:jc w:val="center"/>
        </w:trPr>
        <w:tc>
          <w:tcPr>
            <w:tcW w:w="744" w:type="dxa"/>
            <w:vAlign w:val="center"/>
          </w:tcPr>
          <w:p w14:paraId="500A8D55"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III</w:t>
            </w:r>
          </w:p>
        </w:tc>
        <w:tc>
          <w:tcPr>
            <w:tcW w:w="5772" w:type="dxa"/>
            <w:vAlign w:val="center"/>
          </w:tcPr>
          <w:p w14:paraId="3FDCE1B3" w14:textId="77777777" w:rsidR="00DA066C" w:rsidRPr="00DA066C" w:rsidRDefault="00DA066C" w:rsidP="00C07E21">
            <w:pPr>
              <w:spacing w:before="80" w:after="80"/>
              <w:jc w:val="both"/>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Các trường, công ty</w:t>
            </w:r>
          </w:p>
        </w:tc>
        <w:tc>
          <w:tcPr>
            <w:tcW w:w="1358" w:type="dxa"/>
            <w:vAlign w:val="center"/>
          </w:tcPr>
          <w:p w14:paraId="17CB787B"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r w:rsidRPr="00DA066C">
              <w:rPr>
                <w:rFonts w:asciiTheme="majorHAnsi" w:hAnsiTheme="majorHAnsi" w:cstheme="majorHAnsi"/>
                <w:b/>
                <w:color w:val="000000"/>
                <w:sz w:val="26"/>
                <w:szCs w:val="26"/>
                <w:highlight w:val="white"/>
              </w:rPr>
              <w:t>30</w:t>
            </w:r>
          </w:p>
        </w:tc>
        <w:tc>
          <w:tcPr>
            <w:tcW w:w="1193" w:type="dxa"/>
            <w:vAlign w:val="center"/>
          </w:tcPr>
          <w:p w14:paraId="73D9C219" w14:textId="77777777" w:rsidR="00DA066C" w:rsidRPr="00DA066C" w:rsidRDefault="00DA066C" w:rsidP="00C07E21">
            <w:pPr>
              <w:spacing w:before="80" w:after="80"/>
              <w:rPr>
                <w:rFonts w:asciiTheme="majorHAnsi" w:hAnsiTheme="majorHAnsi" w:cstheme="majorHAnsi"/>
                <w:color w:val="000000"/>
                <w:sz w:val="26"/>
                <w:szCs w:val="26"/>
                <w:highlight w:val="white"/>
              </w:rPr>
            </w:pPr>
          </w:p>
        </w:tc>
      </w:tr>
      <w:tr w:rsidR="001669BB" w:rsidRPr="00DA066C" w14:paraId="3D3EF67E" w14:textId="77777777" w:rsidTr="00227DA5">
        <w:trPr>
          <w:jc w:val="center"/>
        </w:trPr>
        <w:tc>
          <w:tcPr>
            <w:tcW w:w="744" w:type="dxa"/>
            <w:vAlign w:val="center"/>
          </w:tcPr>
          <w:p w14:paraId="64F6D479"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21</w:t>
            </w:r>
          </w:p>
        </w:tc>
        <w:tc>
          <w:tcPr>
            <w:tcW w:w="5772" w:type="dxa"/>
            <w:vAlign w:val="center"/>
          </w:tcPr>
          <w:p w14:paraId="6C421BE4" w14:textId="77777777" w:rsidR="00DA066C" w:rsidRPr="00DA066C" w:rsidRDefault="00DA066C" w:rsidP="00C07E21">
            <w:pPr>
              <w:spacing w:before="80" w:after="80"/>
              <w:jc w:val="both"/>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rPr>
              <w:t>Trường Đại học Cần Thơ</w:t>
            </w:r>
          </w:p>
        </w:tc>
        <w:tc>
          <w:tcPr>
            <w:tcW w:w="1358" w:type="dxa"/>
            <w:vAlign w:val="center"/>
          </w:tcPr>
          <w:p w14:paraId="3F34F649"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6DD91D1E"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00762211" w14:textId="77777777" w:rsidTr="00227DA5">
        <w:trPr>
          <w:jc w:val="center"/>
        </w:trPr>
        <w:tc>
          <w:tcPr>
            <w:tcW w:w="744" w:type="dxa"/>
            <w:vAlign w:val="center"/>
          </w:tcPr>
          <w:p w14:paraId="33831D83"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22</w:t>
            </w:r>
          </w:p>
        </w:tc>
        <w:tc>
          <w:tcPr>
            <w:tcW w:w="5772" w:type="dxa"/>
            <w:vAlign w:val="center"/>
          </w:tcPr>
          <w:p w14:paraId="480FE6FB" w14:textId="5F7A0070" w:rsidR="00DA066C" w:rsidRPr="00DA066C" w:rsidRDefault="00DA066C" w:rsidP="00C07E21">
            <w:pPr>
              <w:spacing w:before="80" w:after="80"/>
              <w:jc w:val="both"/>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rPr>
              <w:t>Trường Đại học Sư phạm - Kỹ thuật Vĩnh Long</w:t>
            </w:r>
          </w:p>
        </w:tc>
        <w:tc>
          <w:tcPr>
            <w:tcW w:w="1358" w:type="dxa"/>
            <w:vAlign w:val="center"/>
          </w:tcPr>
          <w:p w14:paraId="251D1476"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67A6AE35"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2190E055" w14:textId="77777777" w:rsidTr="00227DA5">
        <w:trPr>
          <w:jc w:val="center"/>
        </w:trPr>
        <w:tc>
          <w:tcPr>
            <w:tcW w:w="744" w:type="dxa"/>
            <w:vAlign w:val="center"/>
          </w:tcPr>
          <w:p w14:paraId="4F058E7D"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23</w:t>
            </w:r>
          </w:p>
        </w:tc>
        <w:tc>
          <w:tcPr>
            <w:tcW w:w="5772" w:type="dxa"/>
            <w:vAlign w:val="center"/>
          </w:tcPr>
          <w:p w14:paraId="2338209D" w14:textId="77777777" w:rsidR="00DA066C" w:rsidRPr="00DA066C" w:rsidRDefault="00DA066C" w:rsidP="00C07E21">
            <w:pPr>
              <w:spacing w:before="80" w:after="80"/>
              <w:jc w:val="both"/>
              <w:rPr>
                <w:rFonts w:asciiTheme="majorHAnsi" w:hAnsiTheme="majorHAnsi" w:cstheme="majorHAnsi"/>
                <w:color w:val="000000"/>
                <w:sz w:val="26"/>
                <w:szCs w:val="26"/>
              </w:rPr>
            </w:pPr>
            <w:r w:rsidRPr="00DA066C">
              <w:rPr>
                <w:rFonts w:asciiTheme="majorHAnsi" w:hAnsiTheme="majorHAnsi" w:cstheme="majorHAnsi"/>
                <w:color w:val="000000"/>
                <w:sz w:val="26"/>
                <w:szCs w:val="26"/>
              </w:rPr>
              <w:t>Trường Đại học Trà Vinh</w:t>
            </w:r>
          </w:p>
        </w:tc>
        <w:tc>
          <w:tcPr>
            <w:tcW w:w="1358" w:type="dxa"/>
            <w:vAlign w:val="center"/>
          </w:tcPr>
          <w:p w14:paraId="3B47E5C0"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5045D1DD"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1AF2D99F" w14:textId="77777777" w:rsidTr="00227DA5">
        <w:trPr>
          <w:jc w:val="center"/>
        </w:trPr>
        <w:tc>
          <w:tcPr>
            <w:tcW w:w="744" w:type="dxa"/>
            <w:vAlign w:val="center"/>
          </w:tcPr>
          <w:p w14:paraId="4DFAD693"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24</w:t>
            </w:r>
          </w:p>
        </w:tc>
        <w:tc>
          <w:tcPr>
            <w:tcW w:w="5772" w:type="dxa"/>
            <w:vAlign w:val="center"/>
          </w:tcPr>
          <w:p w14:paraId="2B0699FF" w14:textId="77777777" w:rsidR="00DA066C" w:rsidRPr="00DA066C" w:rsidRDefault="00DA066C" w:rsidP="00C07E21">
            <w:pPr>
              <w:spacing w:before="80" w:after="80"/>
              <w:jc w:val="both"/>
              <w:rPr>
                <w:rFonts w:asciiTheme="majorHAnsi" w:hAnsiTheme="majorHAnsi" w:cstheme="majorHAnsi"/>
                <w:color w:val="000000"/>
                <w:sz w:val="26"/>
                <w:szCs w:val="26"/>
              </w:rPr>
            </w:pPr>
            <w:r w:rsidRPr="00DA066C">
              <w:rPr>
                <w:rFonts w:asciiTheme="majorHAnsi" w:hAnsiTheme="majorHAnsi" w:cstheme="majorHAnsi"/>
                <w:color w:val="000000"/>
                <w:sz w:val="26"/>
                <w:szCs w:val="26"/>
              </w:rPr>
              <w:t>Trường Đại học Cửu Long</w:t>
            </w:r>
          </w:p>
        </w:tc>
        <w:tc>
          <w:tcPr>
            <w:tcW w:w="1358" w:type="dxa"/>
            <w:vAlign w:val="center"/>
          </w:tcPr>
          <w:p w14:paraId="374EA840" w14:textId="77777777" w:rsidR="00DA066C" w:rsidRPr="00DA066C" w:rsidRDefault="00DA066C" w:rsidP="00C07E21">
            <w:pPr>
              <w:spacing w:before="80" w:after="80"/>
              <w:jc w:val="center"/>
              <w:rPr>
                <w:rFonts w:asciiTheme="majorHAnsi" w:hAnsiTheme="majorHAnsi" w:cstheme="majorHAnsi"/>
                <w:sz w:val="26"/>
                <w:szCs w:val="26"/>
              </w:rPr>
            </w:pPr>
            <w:r w:rsidRPr="00DA066C">
              <w:rPr>
                <w:rFonts w:asciiTheme="majorHAnsi" w:hAnsiTheme="majorHAnsi" w:cstheme="majorHAnsi"/>
                <w:color w:val="000000"/>
                <w:sz w:val="26"/>
                <w:szCs w:val="26"/>
                <w:highlight w:val="white"/>
              </w:rPr>
              <w:t>02</w:t>
            </w:r>
          </w:p>
        </w:tc>
        <w:tc>
          <w:tcPr>
            <w:tcW w:w="1193" w:type="dxa"/>
            <w:vAlign w:val="center"/>
          </w:tcPr>
          <w:p w14:paraId="5F996635"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48B86491" w14:textId="77777777" w:rsidTr="00227DA5">
        <w:trPr>
          <w:jc w:val="center"/>
        </w:trPr>
        <w:tc>
          <w:tcPr>
            <w:tcW w:w="744" w:type="dxa"/>
            <w:vAlign w:val="center"/>
          </w:tcPr>
          <w:p w14:paraId="71935E7C"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25</w:t>
            </w:r>
          </w:p>
        </w:tc>
        <w:tc>
          <w:tcPr>
            <w:tcW w:w="5772" w:type="dxa"/>
            <w:vAlign w:val="center"/>
          </w:tcPr>
          <w:p w14:paraId="3D9C9DF4" w14:textId="77777777" w:rsidR="00DA066C" w:rsidRPr="00DA066C" w:rsidRDefault="00DA066C" w:rsidP="00C07E21">
            <w:pPr>
              <w:spacing w:before="80" w:after="80"/>
              <w:jc w:val="both"/>
              <w:rPr>
                <w:rFonts w:asciiTheme="majorHAnsi" w:hAnsiTheme="majorHAnsi" w:cstheme="majorHAnsi"/>
                <w:color w:val="000000"/>
                <w:sz w:val="26"/>
                <w:szCs w:val="26"/>
              </w:rPr>
            </w:pPr>
            <w:r w:rsidRPr="00DA066C">
              <w:rPr>
                <w:rFonts w:asciiTheme="majorHAnsi" w:hAnsiTheme="majorHAnsi" w:cstheme="majorHAnsi"/>
                <w:color w:val="000000"/>
                <w:sz w:val="26"/>
                <w:szCs w:val="26"/>
              </w:rPr>
              <w:t>Tập đoàn FPT - Khu vực phía Nam</w:t>
            </w:r>
          </w:p>
        </w:tc>
        <w:tc>
          <w:tcPr>
            <w:tcW w:w="1358" w:type="dxa"/>
            <w:vAlign w:val="center"/>
          </w:tcPr>
          <w:p w14:paraId="3C646A7D"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04</w:t>
            </w:r>
          </w:p>
        </w:tc>
        <w:tc>
          <w:tcPr>
            <w:tcW w:w="1193" w:type="dxa"/>
            <w:vAlign w:val="center"/>
          </w:tcPr>
          <w:p w14:paraId="735616DF"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p>
        </w:tc>
      </w:tr>
      <w:tr w:rsidR="001669BB" w:rsidRPr="00DA066C" w14:paraId="159B43F7" w14:textId="77777777" w:rsidTr="00227DA5">
        <w:trPr>
          <w:jc w:val="center"/>
        </w:trPr>
        <w:tc>
          <w:tcPr>
            <w:tcW w:w="744" w:type="dxa"/>
            <w:vAlign w:val="center"/>
          </w:tcPr>
          <w:p w14:paraId="64F6FCBE"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26</w:t>
            </w:r>
          </w:p>
        </w:tc>
        <w:tc>
          <w:tcPr>
            <w:tcW w:w="5772" w:type="dxa"/>
            <w:vAlign w:val="center"/>
          </w:tcPr>
          <w:p w14:paraId="724AFEB4" w14:textId="77777777" w:rsidR="00DA066C" w:rsidRPr="00DA066C" w:rsidRDefault="00DA066C" w:rsidP="00C07E21">
            <w:pPr>
              <w:spacing w:before="80" w:after="80"/>
              <w:jc w:val="both"/>
              <w:rPr>
                <w:rFonts w:asciiTheme="majorHAnsi" w:hAnsiTheme="majorHAnsi" w:cstheme="majorHAnsi"/>
                <w:color w:val="000000"/>
                <w:sz w:val="26"/>
                <w:szCs w:val="26"/>
              </w:rPr>
            </w:pPr>
            <w:r w:rsidRPr="00DA066C">
              <w:rPr>
                <w:rFonts w:asciiTheme="majorHAnsi" w:hAnsiTheme="majorHAnsi" w:cstheme="majorHAnsi"/>
                <w:color w:val="000000"/>
                <w:sz w:val="26"/>
                <w:szCs w:val="26"/>
              </w:rPr>
              <w:t>Công ty TNHH ESUHAI</w:t>
            </w:r>
          </w:p>
        </w:tc>
        <w:tc>
          <w:tcPr>
            <w:tcW w:w="1358" w:type="dxa"/>
            <w:vAlign w:val="center"/>
          </w:tcPr>
          <w:p w14:paraId="421A3EFE"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04</w:t>
            </w:r>
          </w:p>
        </w:tc>
        <w:tc>
          <w:tcPr>
            <w:tcW w:w="1193" w:type="dxa"/>
            <w:vAlign w:val="center"/>
          </w:tcPr>
          <w:p w14:paraId="03EF7D01" w14:textId="77777777" w:rsidR="00DA066C" w:rsidRPr="00DA066C" w:rsidRDefault="00DA066C" w:rsidP="00C07E21">
            <w:pPr>
              <w:spacing w:before="80" w:after="80"/>
              <w:jc w:val="center"/>
              <w:rPr>
                <w:rFonts w:asciiTheme="majorHAnsi" w:hAnsiTheme="majorHAnsi" w:cstheme="majorHAnsi"/>
                <w:b/>
                <w:color w:val="000000"/>
                <w:sz w:val="26"/>
                <w:szCs w:val="26"/>
                <w:highlight w:val="white"/>
              </w:rPr>
            </w:pPr>
          </w:p>
        </w:tc>
      </w:tr>
      <w:tr w:rsidR="001669BB" w:rsidRPr="00DA066C" w14:paraId="280C31AD" w14:textId="77777777" w:rsidTr="00227DA5">
        <w:trPr>
          <w:jc w:val="center"/>
        </w:trPr>
        <w:tc>
          <w:tcPr>
            <w:tcW w:w="744" w:type="dxa"/>
            <w:vAlign w:val="center"/>
          </w:tcPr>
          <w:p w14:paraId="008B21D7"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27</w:t>
            </w:r>
          </w:p>
        </w:tc>
        <w:tc>
          <w:tcPr>
            <w:tcW w:w="5772" w:type="dxa"/>
            <w:vAlign w:val="center"/>
          </w:tcPr>
          <w:p w14:paraId="749DF70A" w14:textId="77777777" w:rsidR="00DA066C" w:rsidRPr="00DA066C" w:rsidRDefault="00DA066C" w:rsidP="00C07E21">
            <w:pPr>
              <w:spacing w:before="80" w:after="80"/>
              <w:jc w:val="both"/>
              <w:rPr>
                <w:rFonts w:asciiTheme="majorHAnsi" w:hAnsiTheme="majorHAnsi" w:cstheme="majorHAnsi"/>
                <w:color w:val="000000"/>
                <w:sz w:val="26"/>
                <w:szCs w:val="26"/>
              </w:rPr>
            </w:pPr>
            <w:r w:rsidRPr="00DA066C">
              <w:rPr>
                <w:rFonts w:asciiTheme="majorHAnsi" w:hAnsiTheme="majorHAnsi" w:cstheme="majorHAnsi"/>
                <w:color w:val="000000"/>
                <w:sz w:val="26"/>
                <w:szCs w:val="26"/>
              </w:rPr>
              <w:t xml:space="preserve">Công ty TNHH Hai Phong </w:t>
            </w:r>
          </w:p>
        </w:tc>
        <w:tc>
          <w:tcPr>
            <w:tcW w:w="1358" w:type="dxa"/>
            <w:vAlign w:val="center"/>
          </w:tcPr>
          <w:p w14:paraId="6B1B34D7"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04</w:t>
            </w:r>
          </w:p>
        </w:tc>
        <w:tc>
          <w:tcPr>
            <w:tcW w:w="1193" w:type="dxa"/>
            <w:vAlign w:val="center"/>
          </w:tcPr>
          <w:p w14:paraId="0DC70B61"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02AB05DB" w14:textId="77777777" w:rsidTr="00227DA5">
        <w:trPr>
          <w:jc w:val="center"/>
        </w:trPr>
        <w:tc>
          <w:tcPr>
            <w:tcW w:w="744" w:type="dxa"/>
            <w:vAlign w:val="center"/>
          </w:tcPr>
          <w:p w14:paraId="76DA7E7B"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28</w:t>
            </w:r>
          </w:p>
        </w:tc>
        <w:tc>
          <w:tcPr>
            <w:tcW w:w="5772" w:type="dxa"/>
            <w:vAlign w:val="center"/>
          </w:tcPr>
          <w:p w14:paraId="37331D36" w14:textId="77777777" w:rsidR="00DA066C" w:rsidRPr="00DA066C" w:rsidRDefault="00DA066C" w:rsidP="00C07E21">
            <w:pPr>
              <w:spacing w:before="80" w:after="80"/>
              <w:jc w:val="both"/>
              <w:rPr>
                <w:rFonts w:asciiTheme="majorHAnsi" w:hAnsiTheme="majorHAnsi" w:cstheme="majorHAnsi"/>
                <w:color w:val="000000"/>
                <w:sz w:val="26"/>
                <w:szCs w:val="26"/>
              </w:rPr>
            </w:pPr>
            <w:r w:rsidRPr="00DA066C">
              <w:rPr>
                <w:rFonts w:asciiTheme="majorHAnsi" w:hAnsiTheme="majorHAnsi" w:cstheme="majorHAnsi"/>
                <w:color w:val="000000"/>
                <w:sz w:val="26"/>
                <w:szCs w:val="26"/>
              </w:rPr>
              <w:t xml:space="preserve">Công ty Cổ phần Du học quốc tế SHB </w:t>
            </w:r>
          </w:p>
        </w:tc>
        <w:tc>
          <w:tcPr>
            <w:tcW w:w="1358" w:type="dxa"/>
            <w:vAlign w:val="center"/>
          </w:tcPr>
          <w:p w14:paraId="3EF46314"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04</w:t>
            </w:r>
          </w:p>
        </w:tc>
        <w:tc>
          <w:tcPr>
            <w:tcW w:w="1193" w:type="dxa"/>
            <w:vAlign w:val="center"/>
          </w:tcPr>
          <w:p w14:paraId="4089D487"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309E906E" w14:textId="77777777" w:rsidTr="00227DA5">
        <w:trPr>
          <w:jc w:val="center"/>
        </w:trPr>
        <w:tc>
          <w:tcPr>
            <w:tcW w:w="744" w:type="dxa"/>
            <w:vAlign w:val="center"/>
          </w:tcPr>
          <w:p w14:paraId="760C489F"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29</w:t>
            </w:r>
          </w:p>
        </w:tc>
        <w:tc>
          <w:tcPr>
            <w:tcW w:w="5772" w:type="dxa"/>
            <w:vAlign w:val="center"/>
          </w:tcPr>
          <w:p w14:paraId="504AE018" w14:textId="77777777" w:rsidR="00DA066C" w:rsidRPr="00DA066C" w:rsidRDefault="00DA066C" w:rsidP="00C07E21">
            <w:pPr>
              <w:spacing w:before="80" w:after="80"/>
              <w:jc w:val="both"/>
              <w:rPr>
                <w:rFonts w:asciiTheme="majorHAnsi" w:hAnsiTheme="majorHAnsi" w:cstheme="majorHAnsi"/>
                <w:color w:val="000000"/>
                <w:sz w:val="26"/>
                <w:szCs w:val="26"/>
              </w:rPr>
            </w:pPr>
            <w:r w:rsidRPr="00DA066C">
              <w:rPr>
                <w:rFonts w:asciiTheme="majorHAnsi" w:hAnsiTheme="majorHAnsi" w:cstheme="majorHAnsi"/>
                <w:color w:val="000000"/>
                <w:sz w:val="26"/>
                <w:szCs w:val="26"/>
              </w:rPr>
              <w:t xml:space="preserve">Công ty TNHH đầu tư và phát triển giáo dục Minh Anh </w:t>
            </w:r>
          </w:p>
        </w:tc>
        <w:tc>
          <w:tcPr>
            <w:tcW w:w="1358" w:type="dxa"/>
            <w:vAlign w:val="center"/>
          </w:tcPr>
          <w:p w14:paraId="6383CB83"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04</w:t>
            </w:r>
          </w:p>
        </w:tc>
        <w:tc>
          <w:tcPr>
            <w:tcW w:w="1193" w:type="dxa"/>
            <w:vAlign w:val="center"/>
          </w:tcPr>
          <w:p w14:paraId="522355C7" w14:textId="77777777" w:rsidR="00DA066C" w:rsidRPr="00DA066C" w:rsidRDefault="00DA066C" w:rsidP="00C07E21">
            <w:pPr>
              <w:spacing w:before="80" w:after="80"/>
              <w:jc w:val="center"/>
              <w:rPr>
                <w:rFonts w:asciiTheme="majorHAnsi" w:hAnsiTheme="majorHAnsi" w:cstheme="majorHAnsi"/>
                <w:sz w:val="26"/>
                <w:szCs w:val="26"/>
              </w:rPr>
            </w:pPr>
          </w:p>
        </w:tc>
      </w:tr>
      <w:tr w:rsidR="001669BB" w:rsidRPr="00DA066C" w14:paraId="5079155D" w14:textId="77777777" w:rsidTr="00227DA5">
        <w:trPr>
          <w:jc w:val="center"/>
        </w:trPr>
        <w:tc>
          <w:tcPr>
            <w:tcW w:w="744" w:type="dxa"/>
            <w:vAlign w:val="center"/>
          </w:tcPr>
          <w:p w14:paraId="4E179D55"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30</w:t>
            </w:r>
          </w:p>
        </w:tc>
        <w:tc>
          <w:tcPr>
            <w:tcW w:w="5772" w:type="dxa"/>
            <w:vAlign w:val="center"/>
          </w:tcPr>
          <w:p w14:paraId="7AFBA9C1" w14:textId="77777777" w:rsidR="00DA066C" w:rsidRPr="00DA066C" w:rsidRDefault="00DA066C" w:rsidP="00C07E21">
            <w:pPr>
              <w:spacing w:before="80" w:after="80"/>
              <w:jc w:val="both"/>
              <w:rPr>
                <w:rFonts w:asciiTheme="majorHAnsi" w:hAnsiTheme="majorHAnsi" w:cstheme="majorHAnsi"/>
                <w:color w:val="000000"/>
                <w:sz w:val="26"/>
                <w:szCs w:val="26"/>
              </w:rPr>
            </w:pPr>
            <w:r w:rsidRPr="00DA066C">
              <w:rPr>
                <w:rFonts w:asciiTheme="majorHAnsi" w:hAnsiTheme="majorHAnsi" w:cstheme="majorHAnsi"/>
                <w:color w:val="000000"/>
                <w:sz w:val="26"/>
                <w:szCs w:val="26"/>
              </w:rPr>
              <w:t xml:space="preserve">Công ty Cổ phần đầu tư quốc tế Mai Linh </w:t>
            </w:r>
          </w:p>
        </w:tc>
        <w:tc>
          <w:tcPr>
            <w:tcW w:w="1358" w:type="dxa"/>
            <w:vAlign w:val="center"/>
          </w:tcPr>
          <w:p w14:paraId="23AC5630" w14:textId="77777777" w:rsidR="00DA066C" w:rsidRPr="00DA066C" w:rsidRDefault="00DA066C" w:rsidP="00C07E21">
            <w:pPr>
              <w:spacing w:before="80" w:after="80"/>
              <w:jc w:val="center"/>
              <w:rPr>
                <w:rFonts w:asciiTheme="majorHAnsi" w:hAnsiTheme="majorHAnsi" w:cstheme="majorHAnsi"/>
                <w:color w:val="000000"/>
                <w:sz w:val="26"/>
                <w:szCs w:val="26"/>
                <w:highlight w:val="white"/>
              </w:rPr>
            </w:pPr>
            <w:r w:rsidRPr="00DA066C">
              <w:rPr>
                <w:rFonts w:asciiTheme="majorHAnsi" w:hAnsiTheme="majorHAnsi" w:cstheme="majorHAnsi"/>
                <w:color w:val="000000"/>
                <w:sz w:val="26"/>
                <w:szCs w:val="26"/>
                <w:highlight w:val="white"/>
              </w:rPr>
              <w:t>02</w:t>
            </w:r>
          </w:p>
        </w:tc>
        <w:tc>
          <w:tcPr>
            <w:tcW w:w="1193" w:type="dxa"/>
            <w:vAlign w:val="center"/>
          </w:tcPr>
          <w:p w14:paraId="257339B2" w14:textId="77777777" w:rsidR="00DA066C" w:rsidRPr="00DA066C" w:rsidRDefault="00DA066C" w:rsidP="00C07E21">
            <w:pPr>
              <w:spacing w:before="80" w:after="80"/>
              <w:jc w:val="center"/>
              <w:rPr>
                <w:rFonts w:asciiTheme="majorHAnsi" w:hAnsiTheme="majorHAnsi" w:cstheme="majorHAnsi"/>
                <w:sz w:val="26"/>
                <w:szCs w:val="26"/>
              </w:rPr>
            </w:pPr>
          </w:p>
        </w:tc>
      </w:tr>
      <w:tr w:rsidR="006258BE" w:rsidRPr="006258BE" w14:paraId="027C33C9" w14:textId="77777777" w:rsidTr="00227DA5">
        <w:trPr>
          <w:jc w:val="center"/>
        </w:trPr>
        <w:tc>
          <w:tcPr>
            <w:tcW w:w="744" w:type="dxa"/>
            <w:vAlign w:val="center"/>
          </w:tcPr>
          <w:p w14:paraId="2AD6E875" w14:textId="226BC551" w:rsidR="006258BE" w:rsidRPr="00B164BC" w:rsidRDefault="006258BE" w:rsidP="00C07E21">
            <w:pPr>
              <w:spacing w:before="80" w:after="80"/>
              <w:jc w:val="center"/>
              <w:rPr>
                <w:rFonts w:asciiTheme="majorHAnsi" w:hAnsiTheme="majorHAnsi" w:cstheme="majorHAnsi"/>
                <w:b/>
                <w:bCs/>
                <w:color w:val="000000"/>
                <w:sz w:val="26"/>
                <w:szCs w:val="26"/>
                <w:highlight w:val="white"/>
              </w:rPr>
            </w:pPr>
            <w:r w:rsidRPr="00B164BC">
              <w:rPr>
                <w:rFonts w:asciiTheme="majorHAnsi" w:hAnsiTheme="majorHAnsi" w:cstheme="majorHAnsi"/>
                <w:b/>
                <w:bCs/>
                <w:color w:val="000000"/>
                <w:sz w:val="26"/>
                <w:szCs w:val="26"/>
                <w:highlight w:val="white"/>
              </w:rPr>
              <w:t>B</w:t>
            </w:r>
          </w:p>
        </w:tc>
        <w:tc>
          <w:tcPr>
            <w:tcW w:w="5772" w:type="dxa"/>
            <w:vAlign w:val="center"/>
          </w:tcPr>
          <w:p w14:paraId="11A0ABFF" w14:textId="54C07CC3" w:rsidR="006258BE" w:rsidRPr="00B164BC" w:rsidRDefault="006258BE" w:rsidP="00C07E21">
            <w:pPr>
              <w:spacing w:before="80" w:after="80"/>
              <w:jc w:val="both"/>
              <w:rPr>
                <w:rFonts w:asciiTheme="majorHAnsi" w:hAnsiTheme="majorHAnsi" w:cstheme="majorHAnsi"/>
                <w:b/>
                <w:bCs/>
                <w:color w:val="000000"/>
                <w:sz w:val="26"/>
                <w:szCs w:val="26"/>
              </w:rPr>
            </w:pPr>
            <w:r w:rsidRPr="00B164BC">
              <w:rPr>
                <w:rFonts w:asciiTheme="majorHAnsi" w:hAnsiTheme="majorHAnsi" w:cstheme="majorHAnsi"/>
                <w:b/>
                <w:bCs/>
                <w:color w:val="000000"/>
                <w:sz w:val="26"/>
                <w:szCs w:val="26"/>
              </w:rPr>
              <w:t>DANH SÁCH ĐẠI BIỂU TRONG TỈNH</w:t>
            </w:r>
          </w:p>
        </w:tc>
        <w:tc>
          <w:tcPr>
            <w:tcW w:w="1358" w:type="dxa"/>
            <w:vAlign w:val="center"/>
          </w:tcPr>
          <w:p w14:paraId="5BF300CB" w14:textId="107FFC68" w:rsidR="006258BE" w:rsidRPr="00B164BC" w:rsidRDefault="006258BE" w:rsidP="00C07E21">
            <w:pPr>
              <w:spacing w:before="80" w:after="80"/>
              <w:jc w:val="center"/>
              <w:rPr>
                <w:rFonts w:asciiTheme="majorHAnsi" w:hAnsiTheme="majorHAnsi" w:cstheme="majorHAnsi"/>
                <w:b/>
                <w:bCs/>
                <w:color w:val="000000"/>
                <w:sz w:val="26"/>
                <w:szCs w:val="26"/>
                <w:highlight w:val="white"/>
              </w:rPr>
            </w:pPr>
            <w:r w:rsidRPr="00B164BC">
              <w:rPr>
                <w:rFonts w:asciiTheme="majorHAnsi" w:hAnsiTheme="majorHAnsi" w:cstheme="majorHAnsi"/>
                <w:b/>
                <w:bCs/>
                <w:color w:val="000000"/>
                <w:sz w:val="26"/>
                <w:szCs w:val="26"/>
                <w:highlight w:val="white"/>
              </w:rPr>
              <w:t>230</w:t>
            </w:r>
          </w:p>
        </w:tc>
        <w:tc>
          <w:tcPr>
            <w:tcW w:w="1193" w:type="dxa"/>
            <w:vAlign w:val="center"/>
          </w:tcPr>
          <w:p w14:paraId="14725D91" w14:textId="77777777" w:rsidR="006258BE" w:rsidRPr="00B164BC" w:rsidRDefault="006258BE" w:rsidP="00C07E21">
            <w:pPr>
              <w:spacing w:before="80" w:after="80"/>
              <w:jc w:val="center"/>
              <w:rPr>
                <w:rFonts w:asciiTheme="majorHAnsi" w:hAnsiTheme="majorHAnsi" w:cstheme="majorHAnsi"/>
                <w:b/>
                <w:bCs/>
                <w:sz w:val="26"/>
                <w:szCs w:val="26"/>
              </w:rPr>
            </w:pPr>
          </w:p>
        </w:tc>
      </w:tr>
      <w:tr w:rsidR="006258BE" w:rsidRPr="006258BE" w14:paraId="54E68B8C" w14:textId="77777777" w:rsidTr="00227DA5">
        <w:trPr>
          <w:jc w:val="center"/>
        </w:trPr>
        <w:tc>
          <w:tcPr>
            <w:tcW w:w="744" w:type="dxa"/>
            <w:vAlign w:val="center"/>
          </w:tcPr>
          <w:p w14:paraId="6FAF29BE" w14:textId="3C896108" w:rsidR="006258BE" w:rsidRPr="00B164BC" w:rsidRDefault="006258BE" w:rsidP="00C07E21">
            <w:pPr>
              <w:spacing w:before="80" w:after="80"/>
              <w:jc w:val="center"/>
              <w:rPr>
                <w:rFonts w:asciiTheme="majorHAnsi" w:hAnsiTheme="majorHAnsi" w:cstheme="majorHAnsi"/>
                <w:b/>
                <w:bCs/>
                <w:color w:val="000000"/>
                <w:sz w:val="26"/>
                <w:szCs w:val="26"/>
                <w:highlight w:val="white"/>
              </w:rPr>
            </w:pPr>
            <w:r w:rsidRPr="00DA066C">
              <w:rPr>
                <w:b/>
                <w:bCs/>
                <w:color w:val="000000"/>
                <w:sz w:val="26"/>
                <w:szCs w:val="26"/>
                <w:highlight w:val="white"/>
              </w:rPr>
              <w:t>I</w:t>
            </w:r>
          </w:p>
        </w:tc>
        <w:tc>
          <w:tcPr>
            <w:tcW w:w="5772" w:type="dxa"/>
            <w:vAlign w:val="center"/>
          </w:tcPr>
          <w:p w14:paraId="2DE15443" w14:textId="7D5C43E6" w:rsidR="006258BE" w:rsidRPr="00B164BC" w:rsidRDefault="006258BE" w:rsidP="00C07E21">
            <w:pPr>
              <w:spacing w:before="80" w:after="80"/>
              <w:jc w:val="both"/>
              <w:rPr>
                <w:rFonts w:asciiTheme="majorHAnsi" w:hAnsiTheme="majorHAnsi" w:cstheme="majorHAnsi"/>
                <w:b/>
                <w:bCs/>
                <w:color w:val="000000"/>
                <w:sz w:val="26"/>
                <w:szCs w:val="26"/>
              </w:rPr>
            </w:pPr>
            <w:r w:rsidRPr="00DA066C">
              <w:rPr>
                <w:b/>
                <w:color w:val="000000"/>
                <w:sz w:val="26"/>
                <w:szCs w:val="26"/>
              </w:rPr>
              <w:t>Tỉnh ủy, H</w:t>
            </w:r>
            <w:r w:rsidRPr="00B164BC">
              <w:rPr>
                <w:b/>
                <w:color w:val="000000"/>
                <w:sz w:val="26"/>
                <w:szCs w:val="26"/>
              </w:rPr>
              <w:t>ội đồng nhân dân, Ủy ban nhân dân</w:t>
            </w:r>
            <w:r w:rsidRPr="00DA066C">
              <w:rPr>
                <w:b/>
                <w:color w:val="000000"/>
                <w:sz w:val="26"/>
                <w:szCs w:val="26"/>
              </w:rPr>
              <w:t xml:space="preserve"> tỉnh</w:t>
            </w:r>
            <w:r w:rsidRPr="00B164BC">
              <w:rPr>
                <w:b/>
                <w:color w:val="000000"/>
                <w:sz w:val="26"/>
                <w:szCs w:val="26"/>
              </w:rPr>
              <w:t xml:space="preserve"> và các Ban Đảng trực thuộc Tỉnh ủy</w:t>
            </w:r>
          </w:p>
        </w:tc>
        <w:tc>
          <w:tcPr>
            <w:tcW w:w="1358" w:type="dxa"/>
            <w:vAlign w:val="center"/>
          </w:tcPr>
          <w:p w14:paraId="386A5A18" w14:textId="569C6F5F" w:rsidR="006258BE" w:rsidRPr="00B164BC" w:rsidRDefault="006258BE" w:rsidP="00C07E21">
            <w:pPr>
              <w:spacing w:before="80" w:after="80"/>
              <w:jc w:val="center"/>
              <w:rPr>
                <w:rFonts w:asciiTheme="majorHAnsi" w:hAnsiTheme="majorHAnsi" w:cstheme="majorHAnsi"/>
                <w:b/>
                <w:bCs/>
                <w:color w:val="000000"/>
                <w:sz w:val="26"/>
                <w:szCs w:val="26"/>
                <w:highlight w:val="white"/>
              </w:rPr>
            </w:pPr>
            <w:r w:rsidRPr="00B164BC">
              <w:rPr>
                <w:b/>
                <w:bCs/>
                <w:color w:val="000000"/>
                <w:sz w:val="26"/>
                <w:szCs w:val="26"/>
                <w:highlight w:val="white"/>
              </w:rPr>
              <w:t>1</w:t>
            </w:r>
            <w:r w:rsidR="00227DA5" w:rsidRPr="00B164BC">
              <w:rPr>
                <w:b/>
                <w:bCs/>
                <w:color w:val="000000"/>
                <w:sz w:val="26"/>
                <w:szCs w:val="26"/>
                <w:highlight w:val="white"/>
              </w:rPr>
              <w:t>1</w:t>
            </w:r>
          </w:p>
        </w:tc>
        <w:tc>
          <w:tcPr>
            <w:tcW w:w="1193" w:type="dxa"/>
            <w:vAlign w:val="center"/>
          </w:tcPr>
          <w:p w14:paraId="630F16B2" w14:textId="77777777" w:rsidR="006258BE" w:rsidRPr="00B164BC" w:rsidRDefault="006258BE" w:rsidP="00C07E21">
            <w:pPr>
              <w:spacing w:before="80" w:after="80"/>
              <w:jc w:val="center"/>
              <w:rPr>
                <w:rFonts w:asciiTheme="majorHAnsi" w:hAnsiTheme="majorHAnsi" w:cstheme="majorHAnsi"/>
                <w:b/>
                <w:bCs/>
                <w:sz w:val="26"/>
                <w:szCs w:val="26"/>
              </w:rPr>
            </w:pPr>
          </w:p>
        </w:tc>
      </w:tr>
      <w:tr w:rsidR="006258BE" w:rsidRPr="00DA066C" w14:paraId="344B1B83" w14:textId="77777777" w:rsidTr="00227DA5">
        <w:trPr>
          <w:jc w:val="center"/>
        </w:trPr>
        <w:tc>
          <w:tcPr>
            <w:tcW w:w="744" w:type="dxa"/>
            <w:vAlign w:val="center"/>
          </w:tcPr>
          <w:p w14:paraId="4AD1FD77" w14:textId="036CBED0" w:rsidR="006258BE" w:rsidRPr="00B164BC" w:rsidRDefault="006258BE" w:rsidP="00C07E21">
            <w:pPr>
              <w:spacing w:before="80" w:after="80"/>
              <w:jc w:val="center"/>
              <w:rPr>
                <w:color w:val="000000"/>
                <w:sz w:val="26"/>
                <w:szCs w:val="26"/>
                <w:highlight w:val="white"/>
              </w:rPr>
            </w:pPr>
            <w:r w:rsidRPr="00DA066C">
              <w:rPr>
                <w:color w:val="000000"/>
                <w:sz w:val="26"/>
                <w:szCs w:val="26"/>
                <w:highlight w:val="white"/>
              </w:rPr>
              <w:t>1</w:t>
            </w:r>
          </w:p>
        </w:tc>
        <w:tc>
          <w:tcPr>
            <w:tcW w:w="5772" w:type="dxa"/>
            <w:vAlign w:val="center"/>
          </w:tcPr>
          <w:p w14:paraId="74F5AC99" w14:textId="7DE0EBC7" w:rsidR="006258BE" w:rsidRPr="00B164BC" w:rsidRDefault="006258BE" w:rsidP="00C07E21">
            <w:pPr>
              <w:spacing w:before="80" w:after="80"/>
              <w:jc w:val="both"/>
              <w:rPr>
                <w:color w:val="000000"/>
                <w:sz w:val="26"/>
                <w:szCs w:val="26"/>
              </w:rPr>
            </w:pPr>
            <w:r w:rsidRPr="00DA066C">
              <w:rPr>
                <w:color w:val="000000"/>
                <w:sz w:val="26"/>
                <w:szCs w:val="26"/>
              </w:rPr>
              <w:t>Thường trực Tỉnh ủy Sóc Trăng</w:t>
            </w:r>
          </w:p>
        </w:tc>
        <w:tc>
          <w:tcPr>
            <w:tcW w:w="1358" w:type="dxa"/>
            <w:vAlign w:val="center"/>
          </w:tcPr>
          <w:p w14:paraId="0FEB58C7" w14:textId="40DE09AB" w:rsidR="006258BE" w:rsidRPr="00B164BC" w:rsidRDefault="006258BE" w:rsidP="00C07E21">
            <w:pPr>
              <w:spacing w:before="80" w:after="80"/>
              <w:jc w:val="center"/>
              <w:rPr>
                <w:color w:val="000000"/>
                <w:sz w:val="26"/>
                <w:szCs w:val="26"/>
                <w:highlight w:val="white"/>
              </w:rPr>
            </w:pPr>
            <w:r w:rsidRPr="00B164BC">
              <w:rPr>
                <w:color w:val="000000"/>
                <w:sz w:val="26"/>
                <w:szCs w:val="26"/>
                <w:highlight w:val="white"/>
              </w:rPr>
              <w:t>01</w:t>
            </w:r>
          </w:p>
        </w:tc>
        <w:tc>
          <w:tcPr>
            <w:tcW w:w="1193" w:type="dxa"/>
            <w:vAlign w:val="center"/>
          </w:tcPr>
          <w:p w14:paraId="52B9930C" w14:textId="77777777" w:rsidR="006258BE" w:rsidRPr="00B164BC" w:rsidRDefault="006258BE" w:rsidP="00C07E21">
            <w:pPr>
              <w:spacing w:before="80" w:after="80"/>
              <w:rPr>
                <w:color w:val="000000"/>
                <w:sz w:val="26"/>
                <w:szCs w:val="26"/>
                <w:highlight w:val="white"/>
              </w:rPr>
            </w:pPr>
          </w:p>
        </w:tc>
      </w:tr>
      <w:tr w:rsidR="006258BE" w:rsidRPr="00DA066C" w14:paraId="4E4E366D" w14:textId="77777777" w:rsidTr="00227DA5">
        <w:trPr>
          <w:jc w:val="center"/>
        </w:trPr>
        <w:tc>
          <w:tcPr>
            <w:tcW w:w="744" w:type="dxa"/>
            <w:vAlign w:val="center"/>
          </w:tcPr>
          <w:p w14:paraId="67C5A4CD"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2</w:t>
            </w:r>
          </w:p>
        </w:tc>
        <w:tc>
          <w:tcPr>
            <w:tcW w:w="5772" w:type="dxa"/>
            <w:vAlign w:val="center"/>
          </w:tcPr>
          <w:p w14:paraId="24504DF3" w14:textId="77777777" w:rsidR="006258BE" w:rsidRPr="00DA066C" w:rsidRDefault="006258BE" w:rsidP="00C07E21">
            <w:pPr>
              <w:spacing w:before="80" w:after="80"/>
              <w:jc w:val="both"/>
              <w:rPr>
                <w:color w:val="000000"/>
                <w:sz w:val="26"/>
                <w:szCs w:val="26"/>
              </w:rPr>
            </w:pPr>
            <w:r w:rsidRPr="00DA066C">
              <w:rPr>
                <w:color w:val="000000"/>
                <w:sz w:val="26"/>
                <w:szCs w:val="26"/>
              </w:rPr>
              <w:t xml:space="preserve">Thường trực </w:t>
            </w:r>
            <w:r w:rsidRPr="00DA066C">
              <w:rPr>
                <w:color w:val="000000"/>
                <w:sz w:val="26"/>
                <w:szCs w:val="26"/>
                <w:highlight w:val="white"/>
              </w:rPr>
              <w:t>Hội đồng nhân dân tỉnh</w:t>
            </w:r>
          </w:p>
        </w:tc>
        <w:tc>
          <w:tcPr>
            <w:tcW w:w="1358" w:type="dxa"/>
            <w:vAlign w:val="center"/>
          </w:tcPr>
          <w:p w14:paraId="37CB3852"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0A3C81DA" w14:textId="77777777" w:rsidR="006258BE" w:rsidRPr="00DA066C" w:rsidRDefault="006258BE" w:rsidP="00C07E21">
            <w:pPr>
              <w:spacing w:before="80" w:after="80"/>
              <w:rPr>
                <w:color w:val="000000"/>
                <w:sz w:val="26"/>
                <w:szCs w:val="26"/>
                <w:highlight w:val="white"/>
              </w:rPr>
            </w:pPr>
          </w:p>
        </w:tc>
      </w:tr>
      <w:tr w:rsidR="006258BE" w:rsidRPr="00DA066C" w14:paraId="3E8D37CA" w14:textId="77777777" w:rsidTr="00227DA5">
        <w:trPr>
          <w:jc w:val="center"/>
        </w:trPr>
        <w:tc>
          <w:tcPr>
            <w:tcW w:w="744" w:type="dxa"/>
            <w:vAlign w:val="center"/>
          </w:tcPr>
          <w:p w14:paraId="298AD036"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3</w:t>
            </w:r>
          </w:p>
        </w:tc>
        <w:tc>
          <w:tcPr>
            <w:tcW w:w="5772" w:type="dxa"/>
            <w:vAlign w:val="center"/>
          </w:tcPr>
          <w:p w14:paraId="4D626E93" w14:textId="4963F93D" w:rsidR="006258BE" w:rsidRPr="00DA066C" w:rsidRDefault="006258BE" w:rsidP="00C07E21">
            <w:pPr>
              <w:spacing w:before="80" w:after="80"/>
              <w:jc w:val="both"/>
              <w:rPr>
                <w:color w:val="000000"/>
                <w:sz w:val="26"/>
                <w:szCs w:val="26"/>
                <w:highlight w:val="white"/>
              </w:rPr>
            </w:pPr>
            <w:r w:rsidRPr="00DA066C">
              <w:rPr>
                <w:color w:val="000000"/>
                <w:sz w:val="26"/>
                <w:szCs w:val="26"/>
              </w:rPr>
              <w:t>Chủ tịch</w:t>
            </w:r>
            <w:r w:rsidR="00227DA5" w:rsidRPr="00B164BC">
              <w:rPr>
                <w:color w:val="000000"/>
                <w:sz w:val="26"/>
                <w:szCs w:val="26"/>
              </w:rPr>
              <w:t>, Ph</w:t>
            </w:r>
            <w:r w:rsidRPr="00DA066C">
              <w:rPr>
                <w:color w:val="000000"/>
                <w:sz w:val="26"/>
                <w:szCs w:val="26"/>
              </w:rPr>
              <w:t xml:space="preserve">ó Chủ tịch </w:t>
            </w:r>
            <w:r w:rsidRPr="00DA066C">
              <w:rPr>
                <w:color w:val="000000"/>
                <w:sz w:val="26"/>
                <w:szCs w:val="26"/>
                <w:highlight w:val="white"/>
              </w:rPr>
              <w:t>Ủy ban nhân dân tỉnh</w:t>
            </w:r>
          </w:p>
        </w:tc>
        <w:tc>
          <w:tcPr>
            <w:tcW w:w="1358" w:type="dxa"/>
            <w:vAlign w:val="center"/>
          </w:tcPr>
          <w:p w14:paraId="5438D7C4"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04</w:t>
            </w:r>
          </w:p>
        </w:tc>
        <w:tc>
          <w:tcPr>
            <w:tcW w:w="1193" w:type="dxa"/>
            <w:vAlign w:val="center"/>
          </w:tcPr>
          <w:p w14:paraId="23BA564B" w14:textId="77777777" w:rsidR="006258BE" w:rsidRPr="00DA066C" w:rsidRDefault="006258BE" w:rsidP="00C07E21">
            <w:pPr>
              <w:spacing w:before="80" w:after="80"/>
              <w:rPr>
                <w:color w:val="000000"/>
                <w:sz w:val="26"/>
                <w:szCs w:val="26"/>
                <w:highlight w:val="white"/>
              </w:rPr>
            </w:pPr>
          </w:p>
        </w:tc>
      </w:tr>
      <w:tr w:rsidR="006258BE" w:rsidRPr="00DA066C" w14:paraId="6773B1F4" w14:textId="77777777" w:rsidTr="00227DA5">
        <w:trPr>
          <w:jc w:val="center"/>
        </w:trPr>
        <w:tc>
          <w:tcPr>
            <w:tcW w:w="744" w:type="dxa"/>
            <w:vAlign w:val="center"/>
          </w:tcPr>
          <w:p w14:paraId="4AA2113B"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4</w:t>
            </w:r>
          </w:p>
        </w:tc>
        <w:tc>
          <w:tcPr>
            <w:tcW w:w="5772" w:type="dxa"/>
            <w:vAlign w:val="center"/>
          </w:tcPr>
          <w:p w14:paraId="467BDDE6" w14:textId="77777777" w:rsidR="006258BE" w:rsidRPr="00DA066C" w:rsidRDefault="006258BE" w:rsidP="00C07E21">
            <w:pPr>
              <w:spacing w:before="80" w:after="80"/>
              <w:jc w:val="both"/>
              <w:rPr>
                <w:color w:val="000000"/>
                <w:sz w:val="26"/>
                <w:szCs w:val="26"/>
                <w:highlight w:val="white"/>
              </w:rPr>
            </w:pPr>
            <w:r w:rsidRPr="00DA066C">
              <w:rPr>
                <w:color w:val="000000"/>
                <w:sz w:val="26"/>
                <w:szCs w:val="26"/>
              </w:rPr>
              <w:t>Ban Tổ chức Tỉnh ủy</w:t>
            </w:r>
          </w:p>
        </w:tc>
        <w:tc>
          <w:tcPr>
            <w:tcW w:w="1358" w:type="dxa"/>
            <w:vAlign w:val="center"/>
          </w:tcPr>
          <w:p w14:paraId="18FC95C0"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2D09AE62" w14:textId="77777777" w:rsidR="006258BE" w:rsidRPr="00DA066C" w:rsidRDefault="006258BE" w:rsidP="00C07E21">
            <w:pPr>
              <w:spacing w:before="80" w:after="80"/>
              <w:rPr>
                <w:color w:val="000000"/>
                <w:sz w:val="26"/>
                <w:szCs w:val="26"/>
                <w:highlight w:val="white"/>
              </w:rPr>
            </w:pPr>
          </w:p>
        </w:tc>
      </w:tr>
      <w:tr w:rsidR="006258BE" w:rsidRPr="00DA066C" w14:paraId="0C022176" w14:textId="77777777" w:rsidTr="00227DA5">
        <w:trPr>
          <w:jc w:val="center"/>
        </w:trPr>
        <w:tc>
          <w:tcPr>
            <w:tcW w:w="744" w:type="dxa"/>
            <w:vAlign w:val="center"/>
          </w:tcPr>
          <w:p w14:paraId="5C7EBB00"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5</w:t>
            </w:r>
          </w:p>
        </w:tc>
        <w:tc>
          <w:tcPr>
            <w:tcW w:w="5772" w:type="dxa"/>
            <w:vAlign w:val="center"/>
          </w:tcPr>
          <w:p w14:paraId="04D8D548" w14:textId="77777777" w:rsidR="006258BE" w:rsidRPr="00DA066C" w:rsidRDefault="006258BE" w:rsidP="00C07E21">
            <w:pPr>
              <w:spacing w:before="80" w:after="80"/>
              <w:jc w:val="both"/>
              <w:rPr>
                <w:color w:val="000000"/>
                <w:sz w:val="26"/>
                <w:szCs w:val="26"/>
                <w:highlight w:val="white"/>
              </w:rPr>
            </w:pPr>
            <w:r w:rsidRPr="00DA066C">
              <w:rPr>
                <w:color w:val="000000"/>
                <w:sz w:val="26"/>
                <w:szCs w:val="26"/>
              </w:rPr>
              <w:t>Ban Dân vận Tỉnh ủy</w:t>
            </w:r>
          </w:p>
        </w:tc>
        <w:tc>
          <w:tcPr>
            <w:tcW w:w="1358" w:type="dxa"/>
            <w:vAlign w:val="center"/>
          </w:tcPr>
          <w:p w14:paraId="0D7ADC50" w14:textId="77777777" w:rsidR="006258BE" w:rsidRPr="00DA066C" w:rsidRDefault="006258BE"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3D62A288" w14:textId="77777777" w:rsidR="006258BE" w:rsidRPr="00DA066C" w:rsidRDefault="006258BE" w:rsidP="00C07E21">
            <w:pPr>
              <w:spacing w:before="80" w:after="80"/>
              <w:rPr>
                <w:color w:val="000000"/>
                <w:sz w:val="26"/>
                <w:szCs w:val="26"/>
                <w:highlight w:val="white"/>
              </w:rPr>
            </w:pPr>
          </w:p>
        </w:tc>
      </w:tr>
      <w:tr w:rsidR="006258BE" w:rsidRPr="00DA066C" w14:paraId="0BD27E15" w14:textId="77777777" w:rsidTr="00227DA5">
        <w:trPr>
          <w:jc w:val="center"/>
        </w:trPr>
        <w:tc>
          <w:tcPr>
            <w:tcW w:w="744" w:type="dxa"/>
            <w:vAlign w:val="center"/>
          </w:tcPr>
          <w:p w14:paraId="48CA6E7A"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6</w:t>
            </w:r>
          </w:p>
        </w:tc>
        <w:tc>
          <w:tcPr>
            <w:tcW w:w="5772" w:type="dxa"/>
            <w:vAlign w:val="center"/>
          </w:tcPr>
          <w:p w14:paraId="18FD2A85" w14:textId="77777777" w:rsidR="006258BE" w:rsidRPr="00DA066C" w:rsidRDefault="006258BE" w:rsidP="00C07E21">
            <w:pPr>
              <w:spacing w:before="80" w:after="80"/>
              <w:jc w:val="both"/>
              <w:rPr>
                <w:color w:val="000000"/>
                <w:sz w:val="26"/>
                <w:szCs w:val="26"/>
                <w:highlight w:val="white"/>
              </w:rPr>
            </w:pPr>
            <w:r w:rsidRPr="00DA066C">
              <w:rPr>
                <w:color w:val="000000"/>
                <w:sz w:val="26"/>
                <w:szCs w:val="26"/>
              </w:rPr>
              <w:t>Ban Tuyên giáo Tỉnh ủy</w:t>
            </w:r>
          </w:p>
        </w:tc>
        <w:tc>
          <w:tcPr>
            <w:tcW w:w="1358" w:type="dxa"/>
            <w:vAlign w:val="center"/>
          </w:tcPr>
          <w:p w14:paraId="4354EEE2" w14:textId="77777777" w:rsidR="006258BE" w:rsidRPr="00DA066C" w:rsidRDefault="006258BE"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2C5D2147" w14:textId="77777777" w:rsidR="006258BE" w:rsidRPr="00DA066C" w:rsidRDefault="006258BE" w:rsidP="00C07E21">
            <w:pPr>
              <w:spacing w:before="80" w:after="80"/>
              <w:rPr>
                <w:color w:val="000000"/>
                <w:sz w:val="26"/>
                <w:szCs w:val="26"/>
                <w:highlight w:val="white"/>
              </w:rPr>
            </w:pPr>
          </w:p>
        </w:tc>
      </w:tr>
      <w:tr w:rsidR="006258BE" w:rsidRPr="00DA066C" w14:paraId="5FC83A6B" w14:textId="77777777" w:rsidTr="00227DA5">
        <w:trPr>
          <w:jc w:val="center"/>
        </w:trPr>
        <w:tc>
          <w:tcPr>
            <w:tcW w:w="744" w:type="dxa"/>
            <w:vAlign w:val="center"/>
          </w:tcPr>
          <w:p w14:paraId="253BA494"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7</w:t>
            </w:r>
          </w:p>
        </w:tc>
        <w:tc>
          <w:tcPr>
            <w:tcW w:w="5772" w:type="dxa"/>
            <w:vAlign w:val="center"/>
          </w:tcPr>
          <w:p w14:paraId="7C257709" w14:textId="77777777" w:rsidR="006258BE" w:rsidRPr="00DA066C" w:rsidRDefault="006258BE" w:rsidP="00C07E21">
            <w:pPr>
              <w:spacing w:before="80" w:after="80"/>
              <w:jc w:val="both"/>
              <w:rPr>
                <w:color w:val="000000"/>
                <w:sz w:val="26"/>
                <w:szCs w:val="26"/>
                <w:highlight w:val="white"/>
              </w:rPr>
            </w:pPr>
            <w:r w:rsidRPr="00DA066C">
              <w:rPr>
                <w:color w:val="000000"/>
                <w:sz w:val="26"/>
                <w:szCs w:val="26"/>
              </w:rPr>
              <w:t>Ban Nội chính Tỉnh ủy</w:t>
            </w:r>
          </w:p>
        </w:tc>
        <w:tc>
          <w:tcPr>
            <w:tcW w:w="1358" w:type="dxa"/>
            <w:vAlign w:val="center"/>
          </w:tcPr>
          <w:p w14:paraId="44549A17" w14:textId="77777777" w:rsidR="006258BE" w:rsidRPr="00DA066C" w:rsidRDefault="006258BE"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7CA84E13" w14:textId="77777777" w:rsidR="006258BE" w:rsidRPr="00DA066C" w:rsidRDefault="006258BE" w:rsidP="00C07E21">
            <w:pPr>
              <w:spacing w:before="80" w:after="80"/>
              <w:rPr>
                <w:color w:val="000000"/>
                <w:sz w:val="26"/>
                <w:szCs w:val="26"/>
                <w:highlight w:val="white"/>
              </w:rPr>
            </w:pPr>
          </w:p>
        </w:tc>
      </w:tr>
      <w:tr w:rsidR="006258BE" w:rsidRPr="00DA066C" w14:paraId="2D348A9D" w14:textId="77777777" w:rsidTr="00227DA5">
        <w:trPr>
          <w:jc w:val="center"/>
        </w:trPr>
        <w:tc>
          <w:tcPr>
            <w:tcW w:w="744" w:type="dxa"/>
            <w:vAlign w:val="center"/>
          </w:tcPr>
          <w:p w14:paraId="1F75FD1B" w14:textId="77777777" w:rsidR="006258BE" w:rsidRPr="00DA066C" w:rsidRDefault="006258BE" w:rsidP="00C07E21">
            <w:pPr>
              <w:spacing w:before="80" w:after="80"/>
              <w:jc w:val="center"/>
              <w:rPr>
                <w:color w:val="000000"/>
                <w:sz w:val="26"/>
                <w:szCs w:val="26"/>
                <w:highlight w:val="white"/>
              </w:rPr>
            </w:pPr>
            <w:r w:rsidRPr="00DA066C">
              <w:rPr>
                <w:color w:val="000000"/>
                <w:sz w:val="26"/>
                <w:szCs w:val="26"/>
                <w:highlight w:val="white"/>
              </w:rPr>
              <w:t>8</w:t>
            </w:r>
          </w:p>
        </w:tc>
        <w:tc>
          <w:tcPr>
            <w:tcW w:w="5772" w:type="dxa"/>
            <w:vAlign w:val="center"/>
          </w:tcPr>
          <w:p w14:paraId="0C7BAD4F" w14:textId="77777777" w:rsidR="006258BE" w:rsidRPr="00DA066C" w:rsidRDefault="006258BE" w:rsidP="00C07E21">
            <w:pPr>
              <w:spacing w:before="80" w:after="80"/>
              <w:jc w:val="both"/>
              <w:rPr>
                <w:color w:val="000000"/>
                <w:sz w:val="26"/>
                <w:szCs w:val="26"/>
                <w:highlight w:val="white"/>
              </w:rPr>
            </w:pPr>
            <w:r w:rsidRPr="00DA066C">
              <w:rPr>
                <w:color w:val="000000"/>
                <w:sz w:val="26"/>
                <w:szCs w:val="26"/>
              </w:rPr>
              <w:t>Ủy ban Kiểm tra Tỉnh ủy</w:t>
            </w:r>
          </w:p>
        </w:tc>
        <w:tc>
          <w:tcPr>
            <w:tcW w:w="1358" w:type="dxa"/>
            <w:vAlign w:val="center"/>
          </w:tcPr>
          <w:p w14:paraId="7FB46186" w14:textId="77777777" w:rsidR="006258BE" w:rsidRPr="00DA066C" w:rsidRDefault="006258BE"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460E49DD" w14:textId="77777777" w:rsidR="006258BE" w:rsidRPr="00DA066C" w:rsidRDefault="006258BE" w:rsidP="00C07E21">
            <w:pPr>
              <w:spacing w:before="80" w:after="80"/>
              <w:rPr>
                <w:color w:val="000000"/>
                <w:sz w:val="26"/>
                <w:szCs w:val="26"/>
                <w:highlight w:val="white"/>
              </w:rPr>
            </w:pPr>
          </w:p>
        </w:tc>
      </w:tr>
      <w:tr w:rsidR="00B35035" w:rsidRPr="00DA066C" w14:paraId="6FF63FDD" w14:textId="77777777" w:rsidTr="00227DA5">
        <w:trPr>
          <w:jc w:val="center"/>
        </w:trPr>
        <w:tc>
          <w:tcPr>
            <w:tcW w:w="744" w:type="dxa"/>
            <w:vAlign w:val="center"/>
          </w:tcPr>
          <w:p w14:paraId="19A10B57" w14:textId="68E9E6D0" w:rsidR="00B35035" w:rsidRPr="00B164BC" w:rsidRDefault="00B35035" w:rsidP="00C07E21">
            <w:pPr>
              <w:spacing w:before="80" w:after="80"/>
              <w:jc w:val="center"/>
              <w:rPr>
                <w:color w:val="000000"/>
                <w:sz w:val="26"/>
                <w:szCs w:val="26"/>
                <w:highlight w:val="white"/>
              </w:rPr>
            </w:pPr>
            <w:r w:rsidRPr="00DA066C">
              <w:rPr>
                <w:b/>
                <w:bCs/>
                <w:color w:val="000000"/>
                <w:sz w:val="26"/>
                <w:szCs w:val="26"/>
                <w:highlight w:val="white"/>
              </w:rPr>
              <w:t>II</w:t>
            </w:r>
          </w:p>
        </w:tc>
        <w:tc>
          <w:tcPr>
            <w:tcW w:w="5772" w:type="dxa"/>
            <w:vAlign w:val="center"/>
          </w:tcPr>
          <w:p w14:paraId="523CCDC3" w14:textId="70489EF0" w:rsidR="00B35035" w:rsidRPr="00B164BC" w:rsidRDefault="00B35035" w:rsidP="00C07E21">
            <w:pPr>
              <w:spacing w:before="80" w:after="80"/>
              <w:jc w:val="both"/>
              <w:rPr>
                <w:color w:val="000000"/>
                <w:sz w:val="26"/>
                <w:szCs w:val="26"/>
              </w:rPr>
            </w:pPr>
            <w:r w:rsidRPr="00DA066C">
              <w:rPr>
                <w:b/>
                <w:bCs/>
                <w:color w:val="000000"/>
                <w:sz w:val="26"/>
                <w:szCs w:val="26"/>
              </w:rPr>
              <w:t xml:space="preserve">Các </w:t>
            </w:r>
            <w:r w:rsidRPr="00B164BC">
              <w:rPr>
                <w:b/>
                <w:bCs/>
                <w:color w:val="000000"/>
                <w:sz w:val="26"/>
                <w:szCs w:val="26"/>
              </w:rPr>
              <w:t>s</w:t>
            </w:r>
            <w:r w:rsidRPr="00DA066C">
              <w:rPr>
                <w:b/>
                <w:bCs/>
                <w:color w:val="000000"/>
                <w:sz w:val="26"/>
                <w:szCs w:val="26"/>
              </w:rPr>
              <w:t>ở, ban ngành tỉnh</w:t>
            </w:r>
          </w:p>
        </w:tc>
        <w:tc>
          <w:tcPr>
            <w:tcW w:w="1358" w:type="dxa"/>
            <w:vAlign w:val="center"/>
          </w:tcPr>
          <w:p w14:paraId="01AEA4C9" w14:textId="5BD8FDCF" w:rsidR="00B35035" w:rsidRPr="00B164BC" w:rsidRDefault="00B35035" w:rsidP="00C07E21">
            <w:pPr>
              <w:spacing w:before="80" w:after="80"/>
              <w:jc w:val="center"/>
              <w:rPr>
                <w:b/>
                <w:bCs/>
                <w:color w:val="000000"/>
                <w:sz w:val="26"/>
                <w:szCs w:val="26"/>
                <w:highlight w:val="white"/>
              </w:rPr>
            </w:pPr>
            <w:r w:rsidRPr="00B164BC">
              <w:rPr>
                <w:b/>
                <w:bCs/>
                <w:color w:val="000000"/>
                <w:sz w:val="26"/>
                <w:szCs w:val="26"/>
                <w:highlight w:val="white"/>
              </w:rPr>
              <w:t>49</w:t>
            </w:r>
          </w:p>
        </w:tc>
        <w:tc>
          <w:tcPr>
            <w:tcW w:w="1193" w:type="dxa"/>
            <w:vAlign w:val="center"/>
          </w:tcPr>
          <w:p w14:paraId="23F45890" w14:textId="77777777" w:rsidR="00B35035" w:rsidRPr="00B164BC" w:rsidRDefault="00B35035" w:rsidP="00C07E21">
            <w:pPr>
              <w:spacing w:before="80" w:after="80"/>
              <w:rPr>
                <w:color w:val="000000"/>
                <w:sz w:val="26"/>
                <w:szCs w:val="26"/>
                <w:highlight w:val="white"/>
              </w:rPr>
            </w:pPr>
          </w:p>
        </w:tc>
      </w:tr>
      <w:tr w:rsidR="00B35035" w:rsidRPr="00DA066C" w14:paraId="3590A632" w14:textId="77777777" w:rsidTr="00227DA5">
        <w:trPr>
          <w:jc w:val="center"/>
        </w:trPr>
        <w:tc>
          <w:tcPr>
            <w:tcW w:w="744" w:type="dxa"/>
            <w:vAlign w:val="center"/>
          </w:tcPr>
          <w:p w14:paraId="750A9210"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w:t>
            </w:r>
          </w:p>
        </w:tc>
        <w:tc>
          <w:tcPr>
            <w:tcW w:w="5772" w:type="dxa"/>
            <w:vAlign w:val="center"/>
          </w:tcPr>
          <w:p w14:paraId="31927629" w14:textId="77777777" w:rsidR="00B35035" w:rsidRPr="00DA066C" w:rsidRDefault="00B35035" w:rsidP="00C07E21">
            <w:pPr>
              <w:spacing w:before="80" w:after="80"/>
              <w:jc w:val="both"/>
              <w:rPr>
                <w:color w:val="000000"/>
                <w:sz w:val="26"/>
                <w:szCs w:val="26"/>
                <w:highlight w:val="white"/>
              </w:rPr>
            </w:pPr>
            <w:r w:rsidRPr="00DA066C">
              <w:rPr>
                <w:color w:val="000000"/>
                <w:sz w:val="26"/>
                <w:szCs w:val="26"/>
                <w:highlight w:val="white"/>
              </w:rPr>
              <w:t>Công an tỉnh</w:t>
            </w:r>
          </w:p>
        </w:tc>
        <w:tc>
          <w:tcPr>
            <w:tcW w:w="1358" w:type="dxa"/>
            <w:vAlign w:val="center"/>
          </w:tcPr>
          <w:p w14:paraId="5ACBD098"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580E3EEB" w14:textId="77777777" w:rsidR="00B35035" w:rsidRPr="00DA066C" w:rsidRDefault="00B35035" w:rsidP="00C07E21">
            <w:pPr>
              <w:spacing w:before="80" w:after="80"/>
              <w:rPr>
                <w:color w:val="000000"/>
                <w:sz w:val="26"/>
                <w:szCs w:val="26"/>
                <w:highlight w:val="white"/>
              </w:rPr>
            </w:pPr>
          </w:p>
        </w:tc>
      </w:tr>
      <w:tr w:rsidR="00B35035" w:rsidRPr="00DA066C" w14:paraId="2FDBDF49" w14:textId="77777777" w:rsidTr="00227DA5">
        <w:trPr>
          <w:jc w:val="center"/>
        </w:trPr>
        <w:tc>
          <w:tcPr>
            <w:tcW w:w="744" w:type="dxa"/>
            <w:vAlign w:val="center"/>
          </w:tcPr>
          <w:p w14:paraId="0944AA6D"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2</w:t>
            </w:r>
          </w:p>
        </w:tc>
        <w:tc>
          <w:tcPr>
            <w:tcW w:w="5772" w:type="dxa"/>
            <w:vAlign w:val="center"/>
          </w:tcPr>
          <w:p w14:paraId="2A4ADE68" w14:textId="77777777" w:rsidR="00B35035" w:rsidRPr="00DA066C" w:rsidRDefault="00B35035" w:rsidP="00C07E21">
            <w:pPr>
              <w:spacing w:before="80" w:after="80"/>
              <w:jc w:val="both"/>
              <w:rPr>
                <w:color w:val="000000"/>
                <w:sz w:val="26"/>
                <w:szCs w:val="26"/>
                <w:highlight w:val="white"/>
              </w:rPr>
            </w:pPr>
            <w:r w:rsidRPr="00DA066C">
              <w:rPr>
                <w:color w:val="000000"/>
                <w:sz w:val="26"/>
                <w:szCs w:val="26"/>
                <w:highlight w:val="white"/>
              </w:rPr>
              <w:t xml:space="preserve">Bộ Chỉ huy Quân sự tỉnh </w:t>
            </w:r>
          </w:p>
        </w:tc>
        <w:tc>
          <w:tcPr>
            <w:tcW w:w="1358" w:type="dxa"/>
            <w:vAlign w:val="center"/>
          </w:tcPr>
          <w:p w14:paraId="15430836"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479EBD95" w14:textId="77777777" w:rsidR="00B35035" w:rsidRPr="00DA066C" w:rsidRDefault="00B35035" w:rsidP="00C07E21">
            <w:pPr>
              <w:spacing w:before="80" w:after="80"/>
              <w:rPr>
                <w:color w:val="000000"/>
                <w:sz w:val="26"/>
                <w:szCs w:val="26"/>
                <w:highlight w:val="white"/>
              </w:rPr>
            </w:pPr>
          </w:p>
        </w:tc>
      </w:tr>
      <w:tr w:rsidR="00B35035" w:rsidRPr="00DA066C" w14:paraId="16A71B37" w14:textId="77777777" w:rsidTr="00227DA5">
        <w:trPr>
          <w:jc w:val="center"/>
        </w:trPr>
        <w:tc>
          <w:tcPr>
            <w:tcW w:w="744" w:type="dxa"/>
            <w:vAlign w:val="center"/>
          </w:tcPr>
          <w:p w14:paraId="2111CB6A"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3</w:t>
            </w:r>
          </w:p>
        </w:tc>
        <w:tc>
          <w:tcPr>
            <w:tcW w:w="5772" w:type="dxa"/>
            <w:vAlign w:val="center"/>
          </w:tcPr>
          <w:p w14:paraId="42B55775" w14:textId="77777777" w:rsidR="00B35035" w:rsidRPr="00DA066C" w:rsidRDefault="00B35035" w:rsidP="00C07E21">
            <w:pPr>
              <w:spacing w:before="80" w:after="80"/>
              <w:jc w:val="both"/>
              <w:rPr>
                <w:color w:val="000000"/>
                <w:sz w:val="26"/>
                <w:szCs w:val="26"/>
                <w:highlight w:val="white"/>
              </w:rPr>
            </w:pPr>
            <w:r w:rsidRPr="00DA066C">
              <w:rPr>
                <w:color w:val="000000"/>
                <w:sz w:val="26"/>
                <w:szCs w:val="26"/>
                <w:highlight w:val="white"/>
              </w:rPr>
              <w:t>Bộ đội Biên phòng tỉnh</w:t>
            </w:r>
          </w:p>
        </w:tc>
        <w:tc>
          <w:tcPr>
            <w:tcW w:w="1358" w:type="dxa"/>
            <w:vAlign w:val="center"/>
          </w:tcPr>
          <w:p w14:paraId="41E8F4F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2109F921" w14:textId="77777777" w:rsidR="00B35035" w:rsidRPr="00DA066C" w:rsidRDefault="00B35035" w:rsidP="00C07E21">
            <w:pPr>
              <w:spacing w:before="80" w:after="80"/>
              <w:rPr>
                <w:color w:val="000000"/>
                <w:sz w:val="26"/>
                <w:szCs w:val="26"/>
                <w:highlight w:val="white"/>
              </w:rPr>
            </w:pPr>
          </w:p>
        </w:tc>
      </w:tr>
      <w:tr w:rsidR="00B35035" w:rsidRPr="00DA066C" w14:paraId="155F763D" w14:textId="77777777" w:rsidTr="00227DA5">
        <w:trPr>
          <w:jc w:val="center"/>
        </w:trPr>
        <w:tc>
          <w:tcPr>
            <w:tcW w:w="744" w:type="dxa"/>
            <w:vAlign w:val="center"/>
          </w:tcPr>
          <w:p w14:paraId="23CBD79C"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4</w:t>
            </w:r>
          </w:p>
        </w:tc>
        <w:tc>
          <w:tcPr>
            <w:tcW w:w="5772" w:type="dxa"/>
            <w:vAlign w:val="center"/>
          </w:tcPr>
          <w:p w14:paraId="5E1B5236" w14:textId="77777777" w:rsidR="00B35035" w:rsidRPr="00DA066C" w:rsidRDefault="00B35035" w:rsidP="00C07E21">
            <w:pPr>
              <w:spacing w:before="80" w:after="80"/>
              <w:jc w:val="both"/>
              <w:rPr>
                <w:color w:val="000000"/>
                <w:sz w:val="26"/>
                <w:szCs w:val="26"/>
                <w:highlight w:val="white"/>
              </w:rPr>
            </w:pPr>
            <w:r w:rsidRPr="00DA066C">
              <w:rPr>
                <w:color w:val="000000"/>
                <w:sz w:val="26"/>
                <w:szCs w:val="26"/>
                <w:highlight w:val="white"/>
              </w:rPr>
              <w:t>Văn phòng Ủy ban nhân dân tỉnh</w:t>
            </w:r>
          </w:p>
        </w:tc>
        <w:tc>
          <w:tcPr>
            <w:tcW w:w="1358" w:type="dxa"/>
            <w:vAlign w:val="center"/>
          </w:tcPr>
          <w:p w14:paraId="592DD9F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03</w:t>
            </w:r>
          </w:p>
        </w:tc>
        <w:tc>
          <w:tcPr>
            <w:tcW w:w="1193" w:type="dxa"/>
            <w:vAlign w:val="center"/>
          </w:tcPr>
          <w:p w14:paraId="4F0F348A" w14:textId="77777777" w:rsidR="00B35035" w:rsidRPr="00DA066C" w:rsidRDefault="00B35035" w:rsidP="00C07E21">
            <w:pPr>
              <w:spacing w:before="80" w:after="80"/>
              <w:rPr>
                <w:color w:val="000000"/>
                <w:sz w:val="26"/>
                <w:szCs w:val="26"/>
                <w:highlight w:val="white"/>
              </w:rPr>
            </w:pPr>
          </w:p>
        </w:tc>
      </w:tr>
      <w:tr w:rsidR="00B35035" w:rsidRPr="00DA066C" w14:paraId="14F87495" w14:textId="77777777" w:rsidTr="00227DA5">
        <w:trPr>
          <w:jc w:val="center"/>
        </w:trPr>
        <w:tc>
          <w:tcPr>
            <w:tcW w:w="744" w:type="dxa"/>
            <w:vAlign w:val="center"/>
          </w:tcPr>
          <w:p w14:paraId="0A47CF6A"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5</w:t>
            </w:r>
          </w:p>
        </w:tc>
        <w:tc>
          <w:tcPr>
            <w:tcW w:w="5772" w:type="dxa"/>
            <w:vAlign w:val="center"/>
          </w:tcPr>
          <w:p w14:paraId="7FECD365" w14:textId="77777777" w:rsidR="00B35035" w:rsidRPr="00DA066C" w:rsidRDefault="00B35035" w:rsidP="00C07E21">
            <w:pPr>
              <w:spacing w:before="80" w:after="80"/>
              <w:jc w:val="both"/>
              <w:rPr>
                <w:color w:val="000000"/>
                <w:sz w:val="26"/>
                <w:szCs w:val="26"/>
              </w:rPr>
            </w:pPr>
            <w:r w:rsidRPr="00DA066C">
              <w:rPr>
                <w:color w:val="000000"/>
                <w:sz w:val="26"/>
                <w:szCs w:val="26"/>
              </w:rPr>
              <w:t>Sở Kế hoạch và Đầu tư</w:t>
            </w:r>
          </w:p>
        </w:tc>
        <w:tc>
          <w:tcPr>
            <w:tcW w:w="1358" w:type="dxa"/>
            <w:vAlign w:val="center"/>
          </w:tcPr>
          <w:p w14:paraId="3B76CB3E"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575FE59C" w14:textId="77777777" w:rsidR="00B35035" w:rsidRPr="00DA066C" w:rsidRDefault="00B35035" w:rsidP="00C07E21">
            <w:pPr>
              <w:spacing w:before="80" w:after="80"/>
              <w:rPr>
                <w:color w:val="000000"/>
                <w:sz w:val="26"/>
                <w:szCs w:val="26"/>
                <w:highlight w:val="white"/>
              </w:rPr>
            </w:pPr>
          </w:p>
        </w:tc>
      </w:tr>
      <w:tr w:rsidR="00B35035" w:rsidRPr="00DA066C" w14:paraId="44AB50F6" w14:textId="77777777" w:rsidTr="00227DA5">
        <w:trPr>
          <w:jc w:val="center"/>
        </w:trPr>
        <w:tc>
          <w:tcPr>
            <w:tcW w:w="744" w:type="dxa"/>
            <w:vAlign w:val="center"/>
          </w:tcPr>
          <w:p w14:paraId="1A9D229E"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lastRenderedPageBreak/>
              <w:t>6</w:t>
            </w:r>
          </w:p>
        </w:tc>
        <w:tc>
          <w:tcPr>
            <w:tcW w:w="5772" w:type="dxa"/>
            <w:vAlign w:val="center"/>
          </w:tcPr>
          <w:p w14:paraId="1945BA81" w14:textId="77777777" w:rsidR="00B35035" w:rsidRPr="00DA066C" w:rsidRDefault="00B35035" w:rsidP="00C07E21">
            <w:pPr>
              <w:spacing w:before="80" w:after="80"/>
              <w:jc w:val="both"/>
              <w:rPr>
                <w:color w:val="000000"/>
                <w:sz w:val="26"/>
                <w:szCs w:val="26"/>
              </w:rPr>
            </w:pPr>
            <w:r w:rsidRPr="00DA066C">
              <w:rPr>
                <w:color w:val="000000"/>
                <w:sz w:val="26"/>
                <w:szCs w:val="26"/>
              </w:rPr>
              <w:t>Sở Tài chính</w:t>
            </w:r>
          </w:p>
        </w:tc>
        <w:tc>
          <w:tcPr>
            <w:tcW w:w="1358" w:type="dxa"/>
            <w:vAlign w:val="center"/>
          </w:tcPr>
          <w:p w14:paraId="231095B2"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4E4B954C" w14:textId="77777777" w:rsidR="00B35035" w:rsidRPr="00DA066C" w:rsidRDefault="00B35035" w:rsidP="00C07E21">
            <w:pPr>
              <w:spacing w:before="80" w:after="80"/>
              <w:rPr>
                <w:color w:val="000000"/>
                <w:sz w:val="26"/>
                <w:szCs w:val="26"/>
                <w:highlight w:val="white"/>
              </w:rPr>
            </w:pPr>
          </w:p>
        </w:tc>
      </w:tr>
      <w:tr w:rsidR="00B35035" w:rsidRPr="00DA066C" w14:paraId="34EB1826" w14:textId="77777777" w:rsidTr="00227DA5">
        <w:trPr>
          <w:jc w:val="center"/>
        </w:trPr>
        <w:tc>
          <w:tcPr>
            <w:tcW w:w="744" w:type="dxa"/>
            <w:vAlign w:val="center"/>
          </w:tcPr>
          <w:p w14:paraId="7B4DCAB9"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7</w:t>
            </w:r>
          </w:p>
        </w:tc>
        <w:tc>
          <w:tcPr>
            <w:tcW w:w="5772" w:type="dxa"/>
            <w:vAlign w:val="center"/>
          </w:tcPr>
          <w:p w14:paraId="726727D8" w14:textId="77777777" w:rsidR="00B35035" w:rsidRPr="00DA066C" w:rsidRDefault="00B35035" w:rsidP="00C07E21">
            <w:pPr>
              <w:spacing w:before="80" w:after="80"/>
              <w:jc w:val="both"/>
              <w:rPr>
                <w:color w:val="000000"/>
                <w:sz w:val="26"/>
                <w:szCs w:val="26"/>
              </w:rPr>
            </w:pPr>
            <w:r w:rsidRPr="00DA066C">
              <w:rPr>
                <w:color w:val="000000"/>
                <w:sz w:val="26"/>
                <w:szCs w:val="26"/>
              </w:rPr>
              <w:t>Sở Nội vụ</w:t>
            </w:r>
          </w:p>
        </w:tc>
        <w:tc>
          <w:tcPr>
            <w:tcW w:w="1358" w:type="dxa"/>
            <w:vAlign w:val="center"/>
          </w:tcPr>
          <w:p w14:paraId="7A70876C"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4A08211C" w14:textId="77777777" w:rsidR="00B35035" w:rsidRPr="00DA066C" w:rsidRDefault="00B35035" w:rsidP="00C07E21">
            <w:pPr>
              <w:spacing w:before="80" w:after="80"/>
              <w:rPr>
                <w:color w:val="000000"/>
                <w:sz w:val="26"/>
                <w:szCs w:val="26"/>
                <w:highlight w:val="white"/>
              </w:rPr>
            </w:pPr>
          </w:p>
        </w:tc>
      </w:tr>
      <w:tr w:rsidR="00B35035" w:rsidRPr="00DA066C" w14:paraId="794C4BE1" w14:textId="77777777" w:rsidTr="00227DA5">
        <w:trPr>
          <w:jc w:val="center"/>
        </w:trPr>
        <w:tc>
          <w:tcPr>
            <w:tcW w:w="744" w:type="dxa"/>
            <w:vAlign w:val="center"/>
          </w:tcPr>
          <w:p w14:paraId="3A0A2FA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8</w:t>
            </w:r>
          </w:p>
        </w:tc>
        <w:tc>
          <w:tcPr>
            <w:tcW w:w="5772" w:type="dxa"/>
            <w:vAlign w:val="center"/>
          </w:tcPr>
          <w:p w14:paraId="33D26525" w14:textId="77777777" w:rsidR="00B35035" w:rsidRPr="00DA066C" w:rsidRDefault="00B35035" w:rsidP="00C07E21">
            <w:pPr>
              <w:spacing w:before="80" w:after="80"/>
              <w:jc w:val="both"/>
              <w:rPr>
                <w:color w:val="000000"/>
                <w:sz w:val="26"/>
                <w:szCs w:val="26"/>
              </w:rPr>
            </w:pPr>
            <w:r w:rsidRPr="00DA066C">
              <w:rPr>
                <w:color w:val="000000"/>
                <w:sz w:val="26"/>
                <w:szCs w:val="26"/>
              </w:rPr>
              <w:t>Sở Thông tin và Truyền thông</w:t>
            </w:r>
          </w:p>
        </w:tc>
        <w:tc>
          <w:tcPr>
            <w:tcW w:w="1358" w:type="dxa"/>
            <w:vAlign w:val="center"/>
          </w:tcPr>
          <w:p w14:paraId="297F099F"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09A0CFB0" w14:textId="77777777" w:rsidR="00B35035" w:rsidRPr="00DA066C" w:rsidRDefault="00B35035" w:rsidP="00C07E21">
            <w:pPr>
              <w:spacing w:before="80" w:after="80"/>
              <w:rPr>
                <w:color w:val="000000"/>
                <w:sz w:val="26"/>
                <w:szCs w:val="26"/>
                <w:highlight w:val="white"/>
              </w:rPr>
            </w:pPr>
          </w:p>
        </w:tc>
      </w:tr>
      <w:tr w:rsidR="00B35035" w:rsidRPr="00DA066C" w14:paraId="0979AB46" w14:textId="77777777" w:rsidTr="00227DA5">
        <w:trPr>
          <w:jc w:val="center"/>
        </w:trPr>
        <w:tc>
          <w:tcPr>
            <w:tcW w:w="744" w:type="dxa"/>
            <w:vAlign w:val="center"/>
          </w:tcPr>
          <w:p w14:paraId="7F07F8BC"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9</w:t>
            </w:r>
          </w:p>
        </w:tc>
        <w:tc>
          <w:tcPr>
            <w:tcW w:w="5772" w:type="dxa"/>
            <w:vAlign w:val="center"/>
          </w:tcPr>
          <w:p w14:paraId="6FDE4A31" w14:textId="77777777" w:rsidR="00B35035" w:rsidRPr="00DA066C" w:rsidRDefault="00B35035" w:rsidP="00C07E21">
            <w:pPr>
              <w:spacing w:before="80" w:after="80"/>
              <w:jc w:val="both"/>
              <w:rPr>
                <w:color w:val="000000"/>
                <w:sz w:val="26"/>
                <w:szCs w:val="26"/>
              </w:rPr>
            </w:pPr>
            <w:r w:rsidRPr="00DA066C">
              <w:rPr>
                <w:color w:val="000000"/>
                <w:sz w:val="26"/>
                <w:szCs w:val="26"/>
              </w:rPr>
              <w:t>Sở Nông nghiệp và Phát triển nông thôn</w:t>
            </w:r>
          </w:p>
        </w:tc>
        <w:tc>
          <w:tcPr>
            <w:tcW w:w="1358" w:type="dxa"/>
            <w:vAlign w:val="center"/>
          </w:tcPr>
          <w:p w14:paraId="3DD12A6B"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1C552503" w14:textId="77777777" w:rsidR="00B35035" w:rsidRPr="00DA066C" w:rsidRDefault="00B35035" w:rsidP="00C07E21">
            <w:pPr>
              <w:spacing w:before="80" w:after="80"/>
              <w:rPr>
                <w:color w:val="000000"/>
                <w:sz w:val="26"/>
                <w:szCs w:val="26"/>
                <w:highlight w:val="white"/>
              </w:rPr>
            </w:pPr>
          </w:p>
        </w:tc>
      </w:tr>
      <w:tr w:rsidR="00B35035" w:rsidRPr="00DA066C" w14:paraId="24D87EA4" w14:textId="77777777" w:rsidTr="00227DA5">
        <w:trPr>
          <w:jc w:val="center"/>
        </w:trPr>
        <w:tc>
          <w:tcPr>
            <w:tcW w:w="744" w:type="dxa"/>
            <w:vAlign w:val="center"/>
          </w:tcPr>
          <w:p w14:paraId="1BAC6556"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10</w:t>
            </w:r>
          </w:p>
        </w:tc>
        <w:tc>
          <w:tcPr>
            <w:tcW w:w="5772" w:type="dxa"/>
            <w:vAlign w:val="center"/>
          </w:tcPr>
          <w:p w14:paraId="3FB863F7" w14:textId="77777777" w:rsidR="00B35035" w:rsidRPr="00DA066C" w:rsidRDefault="00B35035" w:rsidP="00C07E21">
            <w:pPr>
              <w:spacing w:before="80" w:after="80"/>
              <w:jc w:val="both"/>
              <w:rPr>
                <w:color w:val="000000"/>
                <w:sz w:val="26"/>
                <w:szCs w:val="26"/>
              </w:rPr>
            </w:pPr>
            <w:r w:rsidRPr="00DA066C">
              <w:rPr>
                <w:color w:val="000000"/>
                <w:sz w:val="26"/>
                <w:szCs w:val="26"/>
              </w:rPr>
              <w:t>Sở Công Thương</w:t>
            </w:r>
          </w:p>
        </w:tc>
        <w:tc>
          <w:tcPr>
            <w:tcW w:w="1358" w:type="dxa"/>
            <w:vAlign w:val="center"/>
          </w:tcPr>
          <w:p w14:paraId="1FDFDEC3"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6A71A51F" w14:textId="77777777" w:rsidR="00B35035" w:rsidRPr="00DA066C" w:rsidRDefault="00B35035" w:rsidP="00C07E21">
            <w:pPr>
              <w:spacing w:before="80" w:after="80"/>
              <w:rPr>
                <w:color w:val="000000"/>
                <w:sz w:val="26"/>
                <w:szCs w:val="26"/>
                <w:highlight w:val="white"/>
              </w:rPr>
            </w:pPr>
          </w:p>
        </w:tc>
      </w:tr>
      <w:tr w:rsidR="00B35035" w:rsidRPr="00DA066C" w14:paraId="153988ED" w14:textId="77777777" w:rsidTr="00227DA5">
        <w:trPr>
          <w:jc w:val="center"/>
        </w:trPr>
        <w:tc>
          <w:tcPr>
            <w:tcW w:w="744" w:type="dxa"/>
            <w:vAlign w:val="center"/>
          </w:tcPr>
          <w:p w14:paraId="207F0E08"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11</w:t>
            </w:r>
          </w:p>
        </w:tc>
        <w:tc>
          <w:tcPr>
            <w:tcW w:w="5772" w:type="dxa"/>
            <w:vAlign w:val="center"/>
          </w:tcPr>
          <w:p w14:paraId="454A0214" w14:textId="77777777" w:rsidR="00B35035" w:rsidRPr="00DA066C" w:rsidRDefault="00B35035" w:rsidP="00C07E21">
            <w:pPr>
              <w:spacing w:before="80" w:after="80"/>
              <w:jc w:val="both"/>
              <w:rPr>
                <w:color w:val="000000"/>
                <w:sz w:val="26"/>
                <w:szCs w:val="26"/>
              </w:rPr>
            </w:pPr>
            <w:r w:rsidRPr="00DA066C">
              <w:rPr>
                <w:color w:val="000000"/>
                <w:sz w:val="26"/>
                <w:szCs w:val="26"/>
              </w:rPr>
              <w:t>Sở Giáo dục và Đào tạo</w:t>
            </w:r>
          </w:p>
        </w:tc>
        <w:tc>
          <w:tcPr>
            <w:tcW w:w="1358" w:type="dxa"/>
            <w:vAlign w:val="center"/>
          </w:tcPr>
          <w:p w14:paraId="433E8372"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50457F82" w14:textId="77777777" w:rsidR="00B35035" w:rsidRPr="00DA066C" w:rsidRDefault="00B35035" w:rsidP="00C07E21">
            <w:pPr>
              <w:spacing w:before="80" w:after="80"/>
              <w:rPr>
                <w:color w:val="000000"/>
                <w:sz w:val="26"/>
                <w:szCs w:val="26"/>
                <w:highlight w:val="white"/>
              </w:rPr>
            </w:pPr>
          </w:p>
        </w:tc>
      </w:tr>
      <w:tr w:rsidR="00B35035" w:rsidRPr="00DA066C" w14:paraId="462B66B1" w14:textId="77777777" w:rsidTr="00227DA5">
        <w:trPr>
          <w:jc w:val="center"/>
        </w:trPr>
        <w:tc>
          <w:tcPr>
            <w:tcW w:w="744" w:type="dxa"/>
            <w:vAlign w:val="center"/>
          </w:tcPr>
          <w:p w14:paraId="5B46B8BF"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12</w:t>
            </w:r>
          </w:p>
        </w:tc>
        <w:tc>
          <w:tcPr>
            <w:tcW w:w="5772" w:type="dxa"/>
            <w:vAlign w:val="center"/>
          </w:tcPr>
          <w:p w14:paraId="432A709F" w14:textId="77777777" w:rsidR="00B35035" w:rsidRPr="00DA066C" w:rsidRDefault="00B35035" w:rsidP="00C07E21">
            <w:pPr>
              <w:spacing w:before="80" w:after="80"/>
              <w:jc w:val="both"/>
              <w:rPr>
                <w:color w:val="000000"/>
                <w:sz w:val="26"/>
                <w:szCs w:val="26"/>
              </w:rPr>
            </w:pPr>
            <w:r w:rsidRPr="00DA066C">
              <w:rPr>
                <w:color w:val="000000"/>
                <w:sz w:val="26"/>
                <w:szCs w:val="26"/>
              </w:rPr>
              <w:t>Sở Văn hóa, Thể thao và Du lịch</w:t>
            </w:r>
          </w:p>
        </w:tc>
        <w:tc>
          <w:tcPr>
            <w:tcW w:w="1358" w:type="dxa"/>
            <w:vAlign w:val="center"/>
          </w:tcPr>
          <w:p w14:paraId="4E2F598E"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098B759B" w14:textId="77777777" w:rsidR="00B35035" w:rsidRPr="00DA066C" w:rsidRDefault="00B35035" w:rsidP="00C07E21">
            <w:pPr>
              <w:spacing w:before="80" w:after="80"/>
              <w:rPr>
                <w:color w:val="000000"/>
                <w:sz w:val="26"/>
                <w:szCs w:val="26"/>
                <w:highlight w:val="white"/>
              </w:rPr>
            </w:pPr>
          </w:p>
        </w:tc>
      </w:tr>
      <w:tr w:rsidR="00B35035" w:rsidRPr="00DA066C" w14:paraId="0366E745" w14:textId="77777777" w:rsidTr="00227DA5">
        <w:trPr>
          <w:jc w:val="center"/>
        </w:trPr>
        <w:tc>
          <w:tcPr>
            <w:tcW w:w="744" w:type="dxa"/>
            <w:vAlign w:val="center"/>
          </w:tcPr>
          <w:p w14:paraId="0A0F74AA"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13</w:t>
            </w:r>
          </w:p>
        </w:tc>
        <w:tc>
          <w:tcPr>
            <w:tcW w:w="5772" w:type="dxa"/>
            <w:vAlign w:val="center"/>
          </w:tcPr>
          <w:p w14:paraId="0DFB4181" w14:textId="77777777" w:rsidR="00B35035" w:rsidRPr="00DA066C" w:rsidRDefault="00B35035" w:rsidP="00C07E21">
            <w:pPr>
              <w:spacing w:before="80" w:after="80"/>
              <w:jc w:val="both"/>
              <w:rPr>
                <w:color w:val="000000"/>
                <w:sz w:val="26"/>
                <w:szCs w:val="26"/>
              </w:rPr>
            </w:pPr>
            <w:r w:rsidRPr="00DA066C">
              <w:rPr>
                <w:color w:val="000000"/>
                <w:sz w:val="26"/>
                <w:szCs w:val="26"/>
              </w:rPr>
              <w:t>Sở Xây dựng</w:t>
            </w:r>
          </w:p>
        </w:tc>
        <w:tc>
          <w:tcPr>
            <w:tcW w:w="1358" w:type="dxa"/>
            <w:vAlign w:val="center"/>
          </w:tcPr>
          <w:p w14:paraId="7B0C97A0"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2D21C3F2" w14:textId="77777777" w:rsidR="00B35035" w:rsidRPr="00DA066C" w:rsidRDefault="00B35035" w:rsidP="00C07E21">
            <w:pPr>
              <w:spacing w:before="80" w:after="80"/>
              <w:rPr>
                <w:color w:val="000000"/>
                <w:sz w:val="26"/>
                <w:szCs w:val="26"/>
                <w:highlight w:val="white"/>
              </w:rPr>
            </w:pPr>
          </w:p>
        </w:tc>
      </w:tr>
      <w:tr w:rsidR="00B35035" w:rsidRPr="00DA066C" w14:paraId="13B13C86" w14:textId="77777777" w:rsidTr="00227DA5">
        <w:trPr>
          <w:jc w:val="center"/>
        </w:trPr>
        <w:tc>
          <w:tcPr>
            <w:tcW w:w="744" w:type="dxa"/>
            <w:vAlign w:val="center"/>
          </w:tcPr>
          <w:p w14:paraId="1DC2F911"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14</w:t>
            </w:r>
          </w:p>
        </w:tc>
        <w:tc>
          <w:tcPr>
            <w:tcW w:w="5772" w:type="dxa"/>
            <w:vAlign w:val="center"/>
          </w:tcPr>
          <w:p w14:paraId="5BD9C117" w14:textId="77777777" w:rsidR="00B35035" w:rsidRPr="00DA066C" w:rsidRDefault="00B35035" w:rsidP="00C07E21">
            <w:pPr>
              <w:spacing w:before="80" w:after="80"/>
              <w:jc w:val="both"/>
              <w:rPr>
                <w:color w:val="000000"/>
                <w:sz w:val="26"/>
                <w:szCs w:val="26"/>
              </w:rPr>
            </w:pPr>
            <w:r w:rsidRPr="00DA066C">
              <w:rPr>
                <w:color w:val="000000"/>
                <w:sz w:val="26"/>
                <w:szCs w:val="26"/>
              </w:rPr>
              <w:t>Sở Y tế</w:t>
            </w:r>
          </w:p>
        </w:tc>
        <w:tc>
          <w:tcPr>
            <w:tcW w:w="1358" w:type="dxa"/>
            <w:vAlign w:val="center"/>
          </w:tcPr>
          <w:p w14:paraId="4BD166DF"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3B6458D8" w14:textId="77777777" w:rsidR="00B35035" w:rsidRPr="00DA066C" w:rsidRDefault="00B35035" w:rsidP="00C07E21">
            <w:pPr>
              <w:spacing w:before="80" w:after="80"/>
              <w:rPr>
                <w:color w:val="000000"/>
                <w:sz w:val="26"/>
                <w:szCs w:val="26"/>
                <w:highlight w:val="white"/>
              </w:rPr>
            </w:pPr>
          </w:p>
        </w:tc>
      </w:tr>
      <w:tr w:rsidR="00B35035" w:rsidRPr="00DA066C" w14:paraId="35AE4BE4" w14:textId="77777777" w:rsidTr="00227DA5">
        <w:trPr>
          <w:jc w:val="center"/>
        </w:trPr>
        <w:tc>
          <w:tcPr>
            <w:tcW w:w="744" w:type="dxa"/>
            <w:vAlign w:val="center"/>
          </w:tcPr>
          <w:p w14:paraId="116BA34B"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15</w:t>
            </w:r>
          </w:p>
        </w:tc>
        <w:tc>
          <w:tcPr>
            <w:tcW w:w="5772" w:type="dxa"/>
            <w:vAlign w:val="center"/>
          </w:tcPr>
          <w:p w14:paraId="69643A14" w14:textId="77777777" w:rsidR="00B35035" w:rsidRPr="00DA066C" w:rsidRDefault="00B35035" w:rsidP="00C07E21">
            <w:pPr>
              <w:spacing w:before="80" w:after="80"/>
              <w:jc w:val="both"/>
              <w:rPr>
                <w:color w:val="000000"/>
                <w:sz w:val="26"/>
                <w:szCs w:val="26"/>
              </w:rPr>
            </w:pPr>
            <w:r w:rsidRPr="00DA066C">
              <w:rPr>
                <w:color w:val="000000"/>
                <w:sz w:val="26"/>
                <w:szCs w:val="26"/>
              </w:rPr>
              <w:t>Sở Tư Pháp</w:t>
            </w:r>
          </w:p>
        </w:tc>
        <w:tc>
          <w:tcPr>
            <w:tcW w:w="1358" w:type="dxa"/>
            <w:vAlign w:val="center"/>
          </w:tcPr>
          <w:p w14:paraId="4514F632"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5035A957" w14:textId="77777777" w:rsidR="00B35035" w:rsidRPr="00DA066C" w:rsidRDefault="00B35035" w:rsidP="00C07E21">
            <w:pPr>
              <w:spacing w:before="80" w:after="80"/>
              <w:rPr>
                <w:color w:val="000000"/>
                <w:sz w:val="26"/>
                <w:szCs w:val="26"/>
                <w:highlight w:val="white"/>
              </w:rPr>
            </w:pPr>
          </w:p>
        </w:tc>
      </w:tr>
      <w:tr w:rsidR="00B35035" w:rsidRPr="00DA066C" w14:paraId="2D0B2E22" w14:textId="77777777" w:rsidTr="00227DA5">
        <w:trPr>
          <w:jc w:val="center"/>
        </w:trPr>
        <w:tc>
          <w:tcPr>
            <w:tcW w:w="744" w:type="dxa"/>
            <w:vAlign w:val="center"/>
          </w:tcPr>
          <w:p w14:paraId="7AA24922"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16</w:t>
            </w:r>
          </w:p>
        </w:tc>
        <w:tc>
          <w:tcPr>
            <w:tcW w:w="5772" w:type="dxa"/>
            <w:vAlign w:val="center"/>
          </w:tcPr>
          <w:p w14:paraId="3EDC9F5A" w14:textId="77777777" w:rsidR="00B35035" w:rsidRPr="00DA066C" w:rsidRDefault="00B35035" w:rsidP="00C07E21">
            <w:pPr>
              <w:spacing w:before="80" w:after="80"/>
              <w:jc w:val="both"/>
              <w:rPr>
                <w:color w:val="000000"/>
                <w:sz w:val="26"/>
                <w:szCs w:val="26"/>
              </w:rPr>
            </w:pPr>
            <w:r w:rsidRPr="00DA066C">
              <w:rPr>
                <w:color w:val="000000"/>
                <w:sz w:val="26"/>
                <w:szCs w:val="26"/>
              </w:rPr>
              <w:t>Sở Tài nguyên và Môi trường</w:t>
            </w:r>
          </w:p>
        </w:tc>
        <w:tc>
          <w:tcPr>
            <w:tcW w:w="1358" w:type="dxa"/>
            <w:vAlign w:val="center"/>
          </w:tcPr>
          <w:p w14:paraId="30DA1F3B"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3AECE49D" w14:textId="77777777" w:rsidR="00B35035" w:rsidRPr="00DA066C" w:rsidRDefault="00B35035" w:rsidP="00C07E21">
            <w:pPr>
              <w:spacing w:before="80" w:after="80"/>
              <w:rPr>
                <w:color w:val="000000"/>
                <w:sz w:val="26"/>
                <w:szCs w:val="26"/>
                <w:highlight w:val="white"/>
              </w:rPr>
            </w:pPr>
          </w:p>
        </w:tc>
      </w:tr>
      <w:tr w:rsidR="00B35035" w:rsidRPr="00DA066C" w14:paraId="27DCE2CD" w14:textId="77777777" w:rsidTr="00227DA5">
        <w:trPr>
          <w:jc w:val="center"/>
        </w:trPr>
        <w:tc>
          <w:tcPr>
            <w:tcW w:w="744" w:type="dxa"/>
            <w:vAlign w:val="center"/>
          </w:tcPr>
          <w:p w14:paraId="20F592B0"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17</w:t>
            </w:r>
          </w:p>
        </w:tc>
        <w:tc>
          <w:tcPr>
            <w:tcW w:w="5772" w:type="dxa"/>
            <w:vAlign w:val="center"/>
          </w:tcPr>
          <w:p w14:paraId="08093698" w14:textId="77777777" w:rsidR="00B35035" w:rsidRPr="00DA066C" w:rsidRDefault="00B35035" w:rsidP="00C07E21">
            <w:pPr>
              <w:spacing w:before="80" w:after="80"/>
              <w:jc w:val="both"/>
              <w:rPr>
                <w:color w:val="000000"/>
                <w:sz w:val="26"/>
                <w:szCs w:val="26"/>
              </w:rPr>
            </w:pPr>
            <w:r w:rsidRPr="00DA066C">
              <w:rPr>
                <w:color w:val="000000"/>
                <w:sz w:val="26"/>
                <w:szCs w:val="26"/>
              </w:rPr>
              <w:t>Sở Giao thông vận tải</w:t>
            </w:r>
          </w:p>
        </w:tc>
        <w:tc>
          <w:tcPr>
            <w:tcW w:w="1358" w:type="dxa"/>
            <w:vAlign w:val="center"/>
          </w:tcPr>
          <w:p w14:paraId="648011B9"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2034E25E" w14:textId="77777777" w:rsidR="00B35035" w:rsidRPr="00DA066C" w:rsidRDefault="00B35035" w:rsidP="00C07E21">
            <w:pPr>
              <w:spacing w:before="80" w:after="80"/>
              <w:rPr>
                <w:color w:val="000000"/>
                <w:sz w:val="26"/>
                <w:szCs w:val="26"/>
                <w:highlight w:val="white"/>
              </w:rPr>
            </w:pPr>
          </w:p>
        </w:tc>
      </w:tr>
      <w:tr w:rsidR="00B35035" w:rsidRPr="00DA066C" w14:paraId="36623008" w14:textId="77777777" w:rsidTr="00227DA5">
        <w:trPr>
          <w:jc w:val="center"/>
        </w:trPr>
        <w:tc>
          <w:tcPr>
            <w:tcW w:w="744" w:type="dxa"/>
            <w:vAlign w:val="center"/>
          </w:tcPr>
          <w:p w14:paraId="5FF5A438"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18</w:t>
            </w:r>
          </w:p>
        </w:tc>
        <w:tc>
          <w:tcPr>
            <w:tcW w:w="5772" w:type="dxa"/>
            <w:vAlign w:val="center"/>
          </w:tcPr>
          <w:p w14:paraId="6DA9D8B3" w14:textId="77777777" w:rsidR="00B35035" w:rsidRPr="00DA066C" w:rsidRDefault="00B35035" w:rsidP="00C07E21">
            <w:pPr>
              <w:spacing w:before="80" w:after="80"/>
              <w:jc w:val="both"/>
              <w:rPr>
                <w:color w:val="000000"/>
                <w:sz w:val="26"/>
                <w:szCs w:val="26"/>
              </w:rPr>
            </w:pPr>
            <w:r w:rsidRPr="00DA066C">
              <w:rPr>
                <w:color w:val="000000"/>
                <w:sz w:val="26"/>
                <w:szCs w:val="26"/>
              </w:rPr>
              <w:t>Sở Khoa học và Công nghệ</w:t>
            </w:r>
          </w:p>
        </w:tc>
        <w:tc>
          <w:tcPr>
            <w:tcW w:w="1358" w:type="dxa"/>
            <w:vAlign w:val="center"/>
          </w:tcPr>
          <w:p w14:paraId="27EB3B7F"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06564358" w14:textId="77777777" w:rsidR="00B35035" w:rsidRPr="00DA066C" w:rsidRDefault="00B35035" w:rsidP="00C07E21">
            <w:pPr>
              <w:spacing w:before="80" w:after="80"/>
              <w:rPr>
                <w:color w:val="000000"/>
                <w:sz w:val="26"/>
                <w:szCs w:val="26"/>
                <w:highlight w:val="white"/>
              </w:rPr>
            </w:pPr>
          </w:p>
        </w:tc>
      </w:tr>
      <w:tr w:rsidR="00B35035" w:rsidRPr="00DA066C" w14:paraId="11BA5F56" w14:textId="77777777" w:rsidTr="00227DA5">
        <w:trPr>
          <w:jc w:val="center"/>
        </w:trPr>
        <w:tc>
          <w:tcPr>
            <w:tcW w:w="744" w:type="dxa"/>
            <w:vAlign w:val="center"/>
          </w:tcPr>
          <w:p w14:paraId="6FD96B0F"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19</w:t>
            </w:r>
          </w:p>
        </w:tc>
        <w:tc>
          <w:tcPr>
            <w:tcW w:w="5772" w:type="dxa"/>
            <w:vAlign w:val="center"/>
          </w:tcPr>
          <w:p w14:paraId="02ED1B95" w14:textId="77777777" w:rsidR="00B35035" w:rsidRPr="00DA066C" w:rsidRDefault="00B35035" w:rsidP="00C07E21">
            <w:pPr>
              <w:spacing w:before="80" w:after="80"/>
              <w:jc w:val="both"/>
              <w:rPr>
                <w:color w:val="000000"/>
                <w:sz w:val="26"/>
                <w:szCs w:val="26"/>
              </w:rPr>
            </w:pPr>
            <w:r w:rsidRPr="00DA066C">
              <w:rPr>
                <w:color w:val="000000"/>
                <w:sz w:val="26"/>
                <w:szCs w:val="26"/>
              </w:rPr>
              <w:t>Sở Lao động - Thương binh và Xã hội</w:t>
            </w:r>
          </w:p>
        </w:tc>
        <w:tc>
          <w:tcPr>
            <w:tcW w:w="1358" w:type="dxa"/>
            <w:vAlign w:val="center"/>
          </w:tcPr>
          <w:p w14:paraId="5D47E3CA" w14:textId="77777777" w:rsidR="00B35035" w:rsidRPr="00DA066C" w:rsidRDefault="00B35035" w:rsidP="00C07E21">
            <w:pPr>
              <w:spacing w:before="80" w:after="80"/>
              <w:jc w:val="center"/>
              <w:rPr>
                <w:sz w:val="26"/>
                <w:szCs w:val="26"/>
              </w:rPr>
            </w:pPr>
            <w:r w:rsidRPr="00DA066C">
              <w:rPr>
                <w:color w:val="000000"/>
                <w:sz w:val="26"/>
                <w:szCs w:val="26"/>
              </w:rPr>
              <w:t>26</w:t>
            </w:r>
          </w:p>
        </w:tc>
        <w:tc>
          <w:tcPr>
            <w:tcW w:w="1193" w:type="dxa"/>
            <w:vAlign w:val="center"/>
          </w:tcPr>
          <w:p w14:paraId="29FAB339" w14:textId="77777777" w:rsidR="00B35035" w:rsidRPr="00DA066C" w:rsidRDefault="00B35035" w:rsidP="00C07E21">
            <w:pPr>
              <w:spacing w:before="80" w:after="80"/>
              <w:rPr>
                <w:color w:val="000000"/>
                <w:sz w:val="26"/>
                <w:szCs w:val="26"/>
                <w:highlight w:val="white"/>
              </w:rPr>
            </w:pPr>
          </w:p>
        </w:tc>
      </w:tr>
      <w:tr w:rsidR="00B35035" w:rsidRPr="00DA066C" w14:paraId="39F7BBDD" w14:textId="77777777" w:rsidTr="00227DA5">
        <w:trPr>
          <w:jc w:val="center"/>
        </w:trPr>
        <w:tc>
          <w:tcPr>
            <w:tcW w:w="744" w:type="dxa"/>
            <w:vAlign w:val="center"/>
          </w:tcPr>
          <w:p w14:paraId="35E8209D"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20</w:t>
            </w:r>
          </w:p>
        </w:tc>
        <w:tc>
          <w:tcPr>
            <w:tcW w:w="5772" w:type="dxa"/>
            <w:vAlign w:val="center"/>
          </w:tcPr>
          <w:p w14:paraId="2537ED9F" w14:textId="77777777" w:rsidR="00B35035" w:rsidRPr="00DA066C" w:rsidRDefault="00B35035" w:rsidP="00C07E21">
            <w:pPr>
              <w:spacing w:before="80" w:after="80"/>
              <w:jc w:val="both"/>
              <w:rPr>
                <w:color w:val="000000"/>
                <w:sz w:val="26"/>
                <w:szCs w:val="26"/>
              </w:rPr>
            </w:pPr>
            <w:r w:rsidRPr="00DA066C">
              <w:rPr>
                <w:color w:val="000000"/>
                <w:sz w:val="26"/>
                <w:szCs w:val="26"/>
              </w:rPr>
              <w:t>Ban Dân tộc tỉnh</w:t>
            </w:r>
          </w:p>
        </w:tc>
        <w:tc>
          <w:tcPr>
            <w:tcW w:w="1358" w:type="dxa"/>
            <w:vAlign w:val="center"/>
          </w:tcPr>
          <w:p w14:paraId="6DA3A448" w14:textId="77777777" w:rsidR="00B35035" w:rsidRPr="00DA066C" w:rsidRDefault="00B35035" w:rsidP="00C07E21">
            <w:pPr>
              <w:spacing w:before="80" w:after="80"/>
              <w:jc w:val="center"/>
              <w:rPr>
                <w:sz w:val="26"/>
                <w:szCs w:val="26"/>
              </w:rPr>
            </w:pPr>
            <w:r w:rsidRPr="00DA066C">
              <w:rPr>
                <w:color w:val="000000"/>
                <w:sz w:val="26"/>
                <w:szCs w:val="26"/>
                <w:highlight w:val="white"/>
              </w:rPr>
              <w:t>0</w:t>
            </w:r>
            <w:r w:rsidRPr="00DA066C">
              <w:rPr>
                <w:color w:val="000000"/>
                <w:sz w:val="26"/>
                <w:szCs w:val="26"/>
              </w:rPr>
              <w:t>1</w:t>
            </w:r>
          </w:p>
        </w:tc>
        <w:tc>
          <w:tcPr>
            <w:tcW w:w="1193" w:type="dxa"/>
            <w:vAlign w:val="center"/>
          </w:tcPr>
          <w:p w14:paraId="39E24ED9" w14:textId="77777777" w:rsidR="00B35035" w:rsidRPr="00DA066C" w:rsidRDefault="00B35035" w:rsidP="00C07E21">
            <w:pPr>
              <w:spacing w:before="80" w:after="80"/>
              <w:rPr>
                <w:color w:val="000000"/>
                <w:sz w:val="26"/>
                <w:szCs w:val="26"/>
                <w:highlight w:val="white"/>
              </w:rPr>
            </w:pPr>
          </w:p>
        </w:tc>
      </w:tr>
      <w:tr w:rsidR="00B35035" w:rsidRPr="00DA066C" w14:paraId="7DE40925" w14:textId="77777777" w:rsidTr="00227DA5">
        <w:trPr>
          <w:jc w:val="center"/>
        </w:trPr>
        <w:tc>
          <w:tcPr>
            <w:tcW w:w="744" w:type="dxa"/>
            <w:vAlign w:val="center"/>
          </w:tcPr>
          <w:p w14:paraId="6FEEEFBD"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21</w:t>
            </w:r>
          </w:p>
        </w:tc>
        <w:tc>
          <w:tcPr>
            <w:tcW w:w="5772" w:type="dxa"/>
            <w:vAlign w:val="center"/>
          </w:tcPr>
          <w:p w14:paraId="3C70196D" w14:textId="77777777" w:rsidR="00B35035" w:rsidRPr="00DA066C" w:rsidRDefault="00B35035" w:rsidP="00C07E21">
            <w:pPr>
              <w:spacing w:before="80" w:after="80"/>
              <w:jc w:val="both"/>
              <w:rPr>
                <w:color w:val="000000"/>
                <w:sz w:val="26"/>
                <w:szCs w:val="26"/>
              </w:rPr>
            </w:pPr>
            <w:r w:rsidRPr="00DA066C">
              <w:rPr>
                <w:color w:val="000000"/>
                <w:sz w:val="26"/>
                <w:szCs w:val="26"/>
              </w:rPr>
              <w:t>Thanh tra tỉnh</w:t>
            </w:r>
          </w:p>
        </w:tc>
        <w:tc>
          <w:tcPr>
            <w:tcW w:w="1358" w:type="dxa"/>
            <w:vAlign w:val="center"/>
          </w:tcPr>
          <w:p w14:paraId="338C3680"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2513A66A" w14:textId="77777777" w:rsidR="00B35035" w:rsidRPr="00DA066C" w:rsidRDefault="00B35035" w:rsidP="00C07E21">
            <w:pPr>
              <w:spacing w:before="80" w:after="80"/>
              <w:rPr>
                <w:color w:val="000000"/>
                <w:sz w:val="26"/>
                <w:szCs w:val="26"/>
                <w:highlight w:val="white"/>
              </w:rPr>
            </w:pPr>
          </w:p>
        </w:tc>
      </w:tr>
      <w:tr w:rsidR="00B35035" w:rsidRPr="00DA066C" w14:paraId="02C55761" w14:textId="77777777" w:rsidTr="00227DA5">
        <w:trPr>
          <w:jc w:val="center"/>
        </w:trPr>
        <w:tc>
          <w:tcPr>
            <w:tcW w:w="744" w:type="dxa"/>
            <w:vAlign w:val="center"/>
          </w:tcPr>
          <w:p w14:paraId="303FCC1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22</w:t>
            </w:r>
          </w:p>
        </w:tc>
        <w:tc>
          <w:tcPr>
            <w:tcW w:w="5772" w:type="dxa"/>
            <w:vAlign w:val="center"/>
          </w:tcPr>
          <w:p w14:paraId="1A84C3A8" w14:textId="77777777" w:rsidR="00B35035" w:rsidRPr="00DA066C" w:rsidRDefault="00B35035" w:rsidP="00C07E21">
            <w:pPr>
              <w:spacing w:before="80" w:after="80"/>
              <w:jc w:val="both"/>
              <w:rPr>
                <w:color w:val="000000"/>
                <w:sz w:val="26"/>
                <w:szCs w:val="26"/>
              </w:rPr>
            </w:pPr>
            <w:r w:rsidRPr="00DA066C">
              <w:rPr>
                <w:color w:val="000000"/>
                <w:sz w:val="26"/>
                <w:szCs w:val="26"/>
              </w:rPr>
              <w:t>Liên đoàn Lao động tỉnh</w:t>
            </w:r>
          </w:p>
        </w:tc>
        <w:tc>
          <w:tcPr>
            <w:tcW w:w="1358" w:type="dxa"/>
            <w:vAlign w:val="center"/>
          </w:tcPr>
          <w:p w14:paraId="7252B3D5"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69C9EE3C" w14:textId="77777777" w:rsidR="00B35035" w:rsidRPr="00DA066C" w:rsidRDefault="00B35035" w:rsidP="00C07E21">
            <w:pPr>
              <w:spacing w:before="80" w:after="80"/>
              <w:rPr>
                <w:color w:val="000000"/>
                <w:sz w:val="26"/>
                <w:szCs w:val="26"/>
                <w:highlight w:val="white"/>
              </w:rPr>
            </w:pPr>
          </w:p>
        </w:tc>
      </w:tr>
      <w:tr w:rsidR="00B35035" w:rsidRPr="00DA066C" w14:paraId="50126E68" w14:textId="77777777" w:rsidTr="00227DA5">
        <w:trPr>
          <w:jc w:val="center"/>
        </w:trPr>
        <w:tc>
          <w:tcPr>
            <w:tcW w:w="744" w:type="dxa"/>
            <w:vAlign w:val="center"/>
          </w:tcPr>
          <w:p w14:paraId="668486A9" w14:textId="200B8BDF" w:rsidR="00B35035" w:rsidRPr="00B164BC" w:rsidRDefault="00B35035" w:rsidP="00C07E21">
            <w:pPr>
              <w:spacing w:before="80" w:after="80"/>
              <w:jc w:val="center"/>
              <w:rPr>
                <w:color w:val="000000"/>
                <w:sz w:val="26"/>
                <w:szCs w:val="26"/>
                <w:highlight w:val="white"/>
              </w:rPr>
            </w:pPr>
            <w:r w:rsidRPr="00DA066C">
              <w:rPr>
                <w:b/>
                <w:bCs/>
                <w:color w:val="000000"/>
                <w:sz w:val="26"/>
                <w:szCs w:val="26"/>
                <w:highlight w:val="white"/>
              </w:rPr>
              <w:t>III</w:t>
            </w:r>
          </w:p>
        </w:tc>
        <w:tc>
          <w:tcPr>
            <w:tcW w:w="5772" w:type="dxa"/>
            <w:vAlign w:val="center"/>
          </w:tcPr>
          <w:p w14:paraId="052EFCBB" w14:textId="76019C96" w:rsidR="00B35035" w:rsidRPr="00B164BC" w:rsidRDefault="00B35035" w:rsidP="00C07E21">
            <w:pPr>
              <w:spacing w:before="80" w:after="80"/>
              <w:jc w:val="both"/>
              <w:rPr>
                <w:color w:val="000000"/>
                <w:sz w:val="26"/>
                <w:szCs w:val="26"/>
              </w:rPr>
            </w:pPr>
            <w:r w:rsidRPr="00DA066C">
              <w:rPr>
                <w:b/>
                <w:bCs/>
                <w:color w:val="000000"/>
                <w:sz w:val="26"/>
                <w:szCs w:val="26"/>
              </w:rPr>
              <w:t xml:space="preserve">Các </w:t>
            </w:r>
            <w:r w:rsidRPr="00B164BC">
              <w:rPr>
                <w:b/>
                <w:bCs/>
                <w:color w:val="000000"/>
                <w:sz w:val="26"/>
                <w:szCs w:val="26"/>
              </w:rPr>
              <w:t>hội, đoàn thể, đơn vị sự nghiệp, cơ sở giáo dục nghề nghiệp</w:t>
            </w:r>
          </w:p>
        </w:tc>
        <w:tc>
          <w:tcPr>
            <w:tcW w:w="1358" w:type="dxa"/>
            <w:vAlign w:val="center"/>
          </w:tcPr>
          <w:p w14:paraId="76A244A8" w14:textId="7227BCAA" w:rsidR="00B35035" w:rsidRPr="00B164BC" w:rsidRDefault="00B35035" w:rsidP="00C07E21">
            <w:pPr>
              <w:spacing w:before="80" w:after="80"/>
              <w:jc w:val="center"/>
              <w:rPr>
                <w:color w:val="000000"/>
                <w:sz w:val="26"/>
                <w:szCs w:val="26"/>
                <w:highlight w:val="white"/>
              </w:rPr>
            </w:pPr>
            <w:r w:rsidRPr="00B164BC">
              <w:rPr>
                <w:color w:val="000000"/>
                <w:sz w:val="26"/>
                <w:szCs w:val="26"/>
                <w:highlight w:val="white"/>
              </w:rPr>
              <w:t>106</w:t>
            </w:r>
          </w:p>
        </w:tc>
        <w:tc>
          <w:tcPr>
            <w:tcW w:w="1193" w:type="dxa"/>
            <w:vAlign w:val="center"/>
          </w:tcPr>
          <w:p w14:paraId="4A30E01C" w14:textId="77777777" w:rsidR="00B35035" w:rsidRPr="00B164BC" w:rsidRDefault="00B35035" w:rsidP="00C07E21">
            <w:pPr>
              <w:spacing w:before="80" w:after="80"/>
              <w:rPr>
                <w:color w:val="000000"/>
                <w:sz w:val="26"/>
                <w:szCs w:val="26"/>
                <w:highlight w:val="white"/>
              </w:rPr>
            </w:pPr>
          </w:p>
        </w:tc>
      </w:tr>
      <w:tr w:rsidR="00B35035" w:rsidRPr="00DA066C" w14:paraId="4AE4E487" w14:textId="77777777" w:rsidTr="00227DA5">
        <w:trPr>
          <w:jc w:val="center"/>
        </w:trPr>
        <w:tc>
          <w:tcPr>
            <w:tcW w:w="744" w:type="dxa"/>
            <w:vAlign w:val="center"/>
          </w:tcPr>
          <w:p w14:paraId="7D317F2D" w14:textId="07466635" w:rsidR="00B35035" w:rsidRPr="00DA066C" w:rsidRDefault="00B35035" w:rsidP="00C07E21">
            <w:pPr>
              <w:spacing w:before="80" w:after="80"/>
              <w:jc w:val="center"/>
              <w:rPr>
                <w:color w:val="000000"/>
                <w:sz w:val="26"/>
                <w:szCs w:val="26"/>
                <w:highlight w:val="white"/>
              </w:rPr>
            </w:pPr>
            <w:r w:rsidRPr="00B164BC">
              <w:rPr>
                <w:color w:val="000000"/>
                <w:sz w:val="26"/>
                <w:szCs w:val="26"/>
                <w:highlight w:val="white"/>
              </w:rPr>
              <w:t>1</w:t>
            </w:r>
          </w:p>
        </w:tc>
        <w:tc>
          <w:tcPr>
            <w:tcW w:w="5772" w:type="dxa"/>
            <w:vAlign w:val="center"/>
          </w:tcPr>
          <w:p w14:paraId="6EE8CF91" w14:textId="1AE468AB" w:rsidR="00B35035" w:rsidRPr="00DA066C" w:rsidRDefault="00B35035" w:rsidP="00C07E21">
            <w:pPr>
              <w:spacing w:before="80" w:after="80"/>
              <w:jc w:val="both"/>
              <w:rPr>
                <w:color w:val="000000"/>
                <w:sz w:val="26"/>
                <w:szCs w:val="26"/>
                <w:highlight w:val="white"/>
              </w:rPr>
            </w:pPr>
            <w:r w:rsidRPr="00DA066C">
              <w:rPr>
                <w:color w:val="000000"/>
                <w:sz w:val="26"/>
                <w:szCs w:val="26"/>
              </w:rPr>
              <w:t>Ủy ban Mặt trận Tổ quốc Việt Nam tỉnh</w:t>
            </w:r>
          </w:p>
        </w:tc>
        <w:tc>
          <w:tcPr>
            <w:tcW w:w="1358" w:type="dxa"/>
            <w:vAlign w:val="center"/>
          </w:tcPr>
          <w:p w14:paraId="746FCF01" w14:textId="47903659"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006557C6" w14:textId="77777777" w:rsidR="00B35035" w:rsidRPr="00DA066C" w:rsidRDefault="00B35035" w:rsidP="00C07E21">
            <w:pPr>
              <w:spacing w:before="80" w:after="80"/>
              <w:rPr>
                <w:color w:val="000000"/>
                <w:sz w:val="26"/>
                <w:szCs w:val="26"/>
                <w:highlight w:val="white"/>
              </w:rPr>
            </w:pPr>
          </w:p>
        </w:tc>
      </w:tr>
      <w:tr w:rsidR="00B35035" w:rsidRPr="00DA066C" w14:paraId="05F2AAAB" w14:textId="77777777" w:rsidTr="00227DA5">
        <w:trPr>
          <w:jc w:val="center"/>
        </w:trPr>
        <w:tc>
          <w:tcPr>
            <w:tcW w:w="744" w:type="dxa"/>
            <w:vAlign w:val="center"/>
          </w:tcPr>
          <w:p w14:paraId="15DE7803" w14:textId="48F3DFDE" w:rsidR="00B35035" w:rsidRPr="00B164BC" w:rsidRDefault="00B35035" w:rsidP="00C07E21">
            <w:pPr>
              <w:spacing w:before="80" w:after="80"/>
              <w:jc w:val="center"/>
              <w:rPr>
                <w:color w:val="000000"/>
                <w:sz w:val="26"/>
                <w:szCs w:val="26"/>
                <w:highlight w:val="white"/>
              </w:rPr>
            </w:pPr>
            <w:r w:rsidRPr="00B164BC">
              <w:rPr>
                <w:color w:val="000000"/>
                <w:sz w:val="26"/>
                <w:szCs w:val="26"/>
                <w:highlight w:val="white"/>
              </w:rPr>
              <w:t>2</w:t>
            </w:r>
          </w:p>
        </w:tc>
        <w:tc>
          <w:tcPr>
            <w:tcW w:w="5772" w:type="dxa"/>
            <w:vAlign w:val="center"/>
          </w:tcPr>
          <w:p w14:paraId="12AECFA7" w14:textId="7FB0D0DC" w:rsidR="00B35035" w:rsidRPr="00B164BC" w:rsidRDefault="00B35035" w:rsidP="00C07E21">
            <w:pPr>
              <w:spacing w:before="80" w:after="80"/>
              <w:jc w:val="both"/>
              <w:rPr>
                <w:color w:val="000000"/>
                <w:sz w:val="26"/>
                <w:szCs w:val="26"/>
              </w:rPr>
            </w:pPr>
            <w:r w:rsidRPr="00DA066C">
              <w:rPr>
                <w:color w:val="000000"/>
                <w:sz w:val="26"/>
                <w:szCs w:val="26"/>
              </w:rPr>
              <w:t>Hội Nông dân tỉnh</w:t>
            </w:r>
          </w:p>
        </w:tc>
        <w:tc>
          <w:tcPr>
            <w:tcW w:w="1358" w:type="dxa"/>
            <w:vAlign w:val="center"/>
          </w:tcPr>
          <w:p w14:paraId="5760F4DC" w14:textId="3D497B29" w:rsidR="00B35035" w:rsidRPr="00B164B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3D9E88CB" w14:textId="77777777" w:rsidR="00B35035" w:rsidRPr="00B164BC" w:rsidRDefault="00B35035" w:rsidP="00C07E21">
            <w:pPr>
              <w:spacing w:before="80" w:after="80"/>
              <w:rPr>
                <w:color w:val="000000"/>
                <w:sz w:val="26"/>
                <w:szCs w:val="26"/>
                <w:highlight w:val="white"/>
              </w:rPr>
            </w:pPr>
          </w:p>
        </w:tc>
      </w:tr>
      <w:tr w:rsidR="00B35035" w:rsidRPr="00DA066C" w14:paraId="5A83FD89" w14:textId="77777777" w:rsidTr="00227DA5">
        <w:trPr>
          <w:jc w:val="center"/>
        </w:trPr>
        <w:tc>
          <w:tcPr>
            <w:tcW w:w="744" w:type="dxa"/>
            <w:vAlign w:val="center"/>
          </w:tcPr>
          <w:p w14:paraId="4A1FDF38" w14:textId="702D12B9"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3</w:t>
            </w:r>
          </w:p>
        </w:tc>
        <w:tc>
          <w:tcPr>
            <w:tcW w:w="5772" w:type="dxa"/>
            <w:vAlign w:val="center"/>
          </w:tcPr>
          <w:p w14:paraId="43C336D8" w14:textId="77777777" w:rsidR="00B35035" w:rsidRPr="00DA066C" w:rsidRDefault="00B35035" w:rsidP="00C07E21">
            <w:pPr>
              <w:spacing w:before="80" w:after="80"/>
              <w:jc w:val="both"/>
              <w:rPr>
                <w:color w:val="000000"/>
                <w:sz w:val="26"/>
                <w:szCs w:val="26"/>
              </w:rPr>
            </w:pPr>
            <w:r w:rsidRPr="00DA066C">
              <w:rPr>
                <w:color w:val="000000"/>
                <w:sz w:val="26"/>
                <w:szCs w:val="26"/>
              </w:rPr>
              <w:t>Hội phụ Liên hiệp Phụ nữ tỉnh</w:t>
            </w:r>
          </w:p>
        </w:tc>
        <w:tc>
          <w:tcPr>
            <w:tcW w:w="1358" w:type="dxa"/>
            <w:vAlign w:val="center"/>
          </w:tcPr>
          <w:p w14:paraId="331BCB98" w14:textId="77777777" w:rsidR="00B35035" w:rsidRPr="00DA066C" w:rsidRDefault="00B35035" w:rsidP="00C07E21">
            <w:pPr>
              <w:spacing w:before="80" w:after="80"/>
              <w:jc w:val="center"/>
              <w:rPr>
                <w:sz w:val="26"/>
                <w:szCs w:val="26"/>
              </w:rPr>
            </w:pPr>
            <w:r w:rsidRPr="00DA066C">
              <w:rPr>
                <w:color w:val="000000"/>
                <w:sz w:val="26"/>
                <w:szCs w:val="26"/>
                <w:highlight w:val="white"/>
              </w:rPr>
              <w:t>01</w:t>
            </w:r>
          </w:p>
        </w:tc>
        <w:tc>
          <w:tcPr>
            <w:tcW w:w="1193" w:type="dxa"/>
            <w:vAlign w:val="center"/>
          </w:tcPr>
          <w:p w14:paraId="4C5E58DD" w14:textId="77777777" w:rsidR="00B35035" w:rsidRPr="00DA066C" w:rsidRDefault="00B35035" w:rsidP="00C07E21">
            <w:pPr>
              <w:spacing w:before="80" w:after="80"/>
              <w:rPr>
                <w:color w:val="000000"/>
                <w:sz w:val="26"/>
                <w:szCs w:val="26"/>
                <w:highlight w:val="white"/>
              </w:rPr>
            </w:pPr>
          </w:p>
        </w:tc>
      </w:tr>
      <w:tr w:rsidR="00B35035" w:rsidRPr="00DA066C" w14:paraId="03198AE3" w14:textId="77777777" w:rsidTr="00227DA5">
        <w:trPr>
          <w:jc w:val="center"/>
        </w:trPr>
        <w:tc>
          <w:tcPr>
            <w:tcW w:w="744" w:type="dxa"/>
            <w:vAlign w:val="center"/>
          </w:tcPr>
          <w:p w14:paraId="14A25627" w14:textId="0C3434A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4</w:t>
            </w:r>
          </w:p>
        </w:tc>
        <w:tc>
          <w:tcPr>
            <w:tcW w:w="5772" w:type="dxa"/>
            <w:vAlign w:val="center"/>
          </w:tcPr>
          <w:p w14:paraId="32CFC06E" w14:textId="77777777" w:rsidR="00B35035" w:rsidRPr="00DA066C" w:rsidRDefault="00B35035" w:rsidP="00C07E21">
            <w:pPr>
              <w:spacing w:before="80" w:after="80"/>
              <w:jc w:val="both"/>
              <w:rPr>
                <w:color w:val="000000"/>
                <w:sz w:val="26"/>
                <w:szCs w:val="26"/>
                <w:highlight w:val="white"/>
              </w:rPr>
            </w:pPr>
            <w:r w:rsidRPr="00DA066C">
              <w:rPr>
                <w:color w:val="000000"/>
                <w:sz w:val="26"/>
                <w:szCs w:val="26"/>
                <w:highlight w:val="white"/>
              </w:rPr>
              <w:t>Liên hiệp các Hội Khoa học và Kỹ thuật Sóc Trăng</w:t>
            </w:r>
          </w:p>
        </w:tc>
        <w:tc>
          <w:tcPr>
            <w:tcW w:w="1358" w:type="dxa"/>
            <w:vAlign w:val="center"/>
          </w:tcPr>
          <w:p w14:paraId="67160085"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521ECFDF" w14:textId="77777777" w:rsidR="00B35035" w:rsidRPr="00DA066C" w:rsidRDefault="00B35035" w:rsidP="00C07E21">
            <w:pPr>
              <w:spacing w:before="80" w:after="80"/>
              <w:rPr>
                <w:color w:val="000000"/>
                <w:sz w:val="26"/>
                <w:szCs w:val="26"/>
                <w:highlight w:val="white"/>
              </w:rPr>
            </w:pPr>
          </w:p>
        </w:tc>
      </w:tr>
      <w:tr w:rsidR="00B35035" w:rsidRPr="00DA066C" w14:paraId="463EEF3E" w14:textId="77777777" w:rsidTr="00227DA5">
        <w:trPr>
          <w:jc w:val="center"/>
        </w:trPr>
        <w:tc>
          <w:tcPr>
            <w:tcW w:w="744" w:type="dxa"/>
            <w:vAlign w:val="center"/>
          </w:tcPr>
          <w:p w14:paraId="05F1D706" w14:textId="49D49E71"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5</w:t>
            </w:r>
          </w:p>
        </w:tc>
        <w:tc>
          <w:tcPr>
            <w:tcW w:w="5772" w:type="dxa"/>
            <w:vAlign w:val="center"/>
          </w:tcPr>
          <w:p w14:paraId="29D2A945" w14:textId="77777777" w:rsidR="00B35035" w:rsidRPr="00DA066C" w:rsidRDefault="00B35035" w:rsidP="00C07E21">
            <w:pPr>
              <w:spacing w:before="80" w:after="80"/>
              <w:jc w:val="both"/>
              <w:rPr>
                <w:color w:val="000000"/>
                <w:sz w:val="26"/>
                <w:szCs w:val="26"/>
              </w:rPr>
            </w:pPr>
            <w:r w:rsidRPr="00DA066C">
              <w:rPr>
                <w:color w:val="000000"/>
                <w:sz w:val="26"/>
                <w:szCs w:val="26"/>
              </w:rPr>
              <w:t>Hội Khuyến học tỉnh</w:t>
            </w:r>
          </w:p>
        </w:tc>
        <w:tc>
          <w:tcPr>
            <w:tcW w:w="1358" w:type="dxa"/>
            <w:vAlign w:val="center"/>
          </w:tcPr>
          <w:p w14:paraId="11B48D5B"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569FA9B9" w14:textId="77777777" w:rsidR="00B35035" w:rsidRPr="00DA066C" w:rsidRDefault="00B35035" w:rsidP="00C07E21">
            <w:pPr>
              <w:spacing w:before="80" w:after="80"/>
              <w:rPr>
                <w:color w:val="000000"/>
                <w:sz w:val="26"/>
                <w:szCs w:val="26"/>
                <w:highlight w:val="white"/>
              </w:rPr>
            </w:pPr>
          </w:p>
        </w:tc>
      </w:tr>
      <w:tr w:rsidR="00B35035" w:rsidRPr="00DA066C" w14:paraId="77FEB0CF" w14:textId="77777777" w:rsidTr="00227DA5">
        <w:trPr>
          <w:jc w:val="center"/>
        </w:trPr>
        <w:tc>
          <w:tcPr>
            <w:tcW w:w="744" w:type="dxa"/>
            <w:vAlign w:val="center"/>
          </w:tcPr>
          <w:p w14:paraId="776CF530" w14:textId="7CCF4298"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6</w:t>
            </w:r>
          </w:p>
        </w:tc>
        <w:tc>
          <w:tcPr>
            <w:tcW w:w="5772" w:type="dxa"/>
            <w:vAlign w:val="center"/>
          </w:tcPr>
          <w:p w14:paraId="2A072036" w14:textId="77777777" w:rsidR="00B35035" w:rsidRPr="00DA066C" w:rsidRDefault="00B35035" w:rsidP="00C07E21">
            <w:pPr>
              <w:spacing w:before="80" w:after="80"/>
              <w:jc w:val="both"/>
              <w:rPr>
                <w:color w:val="000000"/>
                <w:sz w:val="26"/>
                <w:szCs w:val="26"/>
              </w:rPr>
            </w:pPr>
            <w:r w:rsidRPr="00DA066C">
              <w:rPr>
                <w:color w:val="000000"/>
                <w:sz w:val="26"/>
                <w:szCs w:val="26"/>
              </w:rPr>
              <w:t>Hội Cựu chiến binh tỉnh</w:t>
            </w:r>
          </w:p>
        </w:tc>
        <w:tc>
          <w:tcPr>
            <w:tcW w:w="1358" w:type="dxa"/>
            <w:vAlign w:val="center"/>
          </w:tcPr>
          <w:p w14:paraId="6E6B6F2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2A938269" w14:textId="77777777" w:rsidR="00B35035" w:rsidRPr="00DA066C" w:rsidRDefault="00B35035" w:rsidP="00C07E21">
            <w:pPr>
              <w:spacing w:before="80" w:after="80"/>
              <w:rPr>
                <w:color w:val="000000"/>
                <w:sz w:val="26"/>
                <w:szCs w:val="26"/>
                <w:highlight w:val="white"/>
              </w:rPr>
            </w:pPr>
          </w:p>
        </w:tc>
      </w:tr>
      <w:tr w:rsidR="00B35035" w:rsidRPr="00DA066C" w14:paraId="506CB4C7" w14:textId="77777777" w:rsidTr="00227DA5">
        <w:trPr>
          <w:jc w:val="center"/>
        </w:trPr>
        <w:tc>
          <w:tcPr>
            <w:tcW w:w="744" w:type="dxa"/>
            <w:vAlign w:val="center"/>
          </w:tcPr>
          <w:p w14:paraId="00D1FE06" w14:textId="363AB07D"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7</w:t>
            </w:r>
          </w:p>
        </w:tc>
        <w:tc>
          <w:tcPr>
            <w:tcW w:w="5772" w:type="dxa"/>
            <w:vAlign w:val="center"/>
          </w:tcPr>
          <w:p w14:paraId="130AD35F" w14:textId="77777777" w:rsidR="00B35035" w:rsidRPr="00DA066C" w:rsidRDefault="00B35035" w:rsidP="00C07E21">
            <w:pPr>
              <w:spacing w:before="80" w:after="80"/>
              <w:jc w:val="both"/>
              <w:rPr>
                <w:color w:val="000000"/>
                <w:sz w:val="26"/>
                <w:szCs w:val="26"/>
              </w:rPr>
            </w:pPr>
            <w:r w:rsidRPr="00DA066C">
              <w:rPr>
                <w:color w:val="000000"/>
                <w:sz w:val="26"/>
                <w:szCs w:val="26"/>
              </w:rPr>
              <w:t>Đoàn Thanh niên Cộng sản Hồ Chí Minh tỉnh</w:t>
            </w:r>
          </w:p>
        </w:tc>
        <w:tc>
          <w:tcPr>
            <w:tcW w:w="1358" w:type="dxa"/>
            <w:vAlign w:val="center"/>
          </w:tcPr>
          <w:p w14:paraId="215B96EA"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51B96536" w14:textId="77777777" w:rsidR="00B35035" w:rsidRPr="00DA066C" w:rsidRDefault="00B35035" w:rsidP="00C07E21">
            <w:pPr>
              <w:spacing w:before="80" w:after="80"/>
              <w:rPr>
                <w:color w:val="000000"/>
                <w:sz w:val="26"/>
                <w:szCs w:val="26"/>
                <w:highlight w:val="white"/>
              </w:rPr>
            </w:pPr>
          </w:p>
        </w:tc>
      </w:tr>
      <w:tr w:rsidR="00B35035" w:rsidRPr="00DA066C" w14:paraId="4A660C06" w14:textId="77777777" w:rsidTr="00227DA5">
        <w:trPr>
          <w:jc w:val="center"/>
        </w:trPr>
        <w:tc>
          <w:tcPr>
            <w:tcW w:w="744" w:type="dxa"/>
            <w:vAlign w:val="center"/>
          </w:tcPr>
          <w:p w14:paraId="75600484" w14:textId="04917B36"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8</w:t>
            </w:r>
          </w:p>
        </w:tc>
        <w:tc>
          <w:tcPr>
            <w:tcW w:w="5772" w:type="dxa"/>
            <w:vAlign w:val="center"/>
          </w:tcPr>
          <w:p w14:paraId="7F9A2E11" w14:textId="77777777" w:rsidR="00B35035" w:rsidRPr="00DA066C" w:rsidRDefault="00B35035" w:rsidP="00C07E21">
            <w:pPr>
              <w:spacing w:before="80" w:after="80"/>
              <w:jc w:val="both"/>
              <w:rPr>
                <w:color w:val="000000"/>
                <w:sz w:val="26"/>
                <w:szCs w:val="26"/>
              </w:rPr>
            </w:pPr>
            <w:r w:rsidRPr="00DA066C">
              <w:rPr>
                <w:color w:val="000000"/>
                <w:sz w:val="26"/>
                <w:szCs w:val="26"/>
              </w:rPr>
              <w:t>Liên minh Hợp tác xã tỉnh</w:t>
            </w:r>
          </w:p>
        </w:tc>
        <w:tc>
          <w:tcPr>
            <w:tcW w:w="1358" w:type="dxa"/>
            <w:vAlign w:val="center"/>
          </w:tcPr>
          <w:p w14:paraId="58E63497"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127C6CC9" w14:textId="77777777" w:rsidR="00B35035" w:rsidRPr="00DA066C" w:rsidRDefault="00B35035" w:rsidP="00C07E21">
            <w:pPr>
              <w:spacing w:before="80" w:after="80"/>
              <w:rPr>
                <w:color w:val="000000"/>
                <w:sz w:val="26"/>
                <w:szCs w:val="26"/>
                <w:highlight w:val="white"/>
              </w:rPr>
            </w:pPr>
          </w:p>
        </w:tc>
      </w:tr>
      <w:tr w:rsidR="00B35035" w:rsidRPr="00DA066C" w14:paraId="74A004D0" w14:textId="77777777" w:rsidTr="00227DA5">
        <w:trPr>
          <w:jc w:val="center"/>
        </w:trPr>
        <w:tc>
          <w:tcPr>
            <w:tcW w:w="744" w:type="dxa"/>
            <w:vAlign w:val="center"/>
          </w:tcPr>
          <w:p w14:paraId="47E81413" w14:textId="5C308B40"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9</w:t>
            </w:r>
          </w:p>
        </w:tc>
        <w:tc>
          <w:tcPr>
            <w:tcW w:w="5772" w:type="dxa"/>
            <w:vAlign w:val="center"/>
          </w:tcPr>
          <w:p w14:paraId="2D570B33" w14:textId="77777777" w:rsidR="00B35035" w:rsidRPr="00DA066C" w:rsidRDefault="00B35035" w:rsidP="00C07E21">
            <w:pPr>
              <w:spacing w:before="80" w:after="80"/>
              <w:jc w:val="both"/>
              <w:rPr>
                <w:color w:val="000000"/>
                <w:sz w:val="26"/>
                <w:szCs w:val="26"/>
              </w:rPr>
            </w:pPr>
            <w:r w:rsidRPr="00DA066C">
              <w:rPr>
                <w:color w:val="000000"/>
                <w:sz w:val="26"/>
                <w:szCs w:val="26"/>
              </w:rPr>
              <w:t>Hiệp Hội Doanh nghiệp tỉnh</w:t>
            </w:r>
          </w:p>
        </w:tc>
        <w:tc>
          <w:tcPr>
            <w:tcW w:w="1358" w:type="dxa"/>
            <w:vAlign w:val="center"/>
          </w:tcPr>
          <w:p w14:paraId="7F55656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0A1F7A35" w14:textId="77777777" w:rsidR="00B35035" w:rsidRPr="00DA066C" w:rsidRDefault="00B35035" w:rsidP="00C07E21">
            <w:pPr>
              <w:spacing w:before="80" w:after="80"/>
              <w:rPr>
                <w:color w:val="000000"/>
                <w:sz w:val="26"/>
                <w:szCs w:val="26"/>
                <w:highlight w:val="white"/>
              </w:rPr>
            </w:pPr>
          </w:p>
        </w:tc>
      </w:tr>
      <w:tr w:rsidR="00B35035" w:rsidRPr="00DA066C" w14:paraId="2E7076F2" w14:textId="77777777" w:rsidTr="00227DA5">
        <w:trPr>
          <w:jc w:val="center"/>
        </w:trPr>
        <w:tc>
          <w:tcPr>
            <w:tcW w:w="744" w:type="dxa"/>
            <w:vAlign w:val="center"/>
          </w:tcPr>
          <w:p w14:paraId="39E59D4B" w14:textId="4D5AFEC6"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10</w:t>
            </w:r>
          </w:p>
        </w:tc>
        <w:tc>
          <w:tcPr>
            <w:tcW w:w="5772" w:type="dxa"/>
            <w:vAlign w:val="center"/>
          </w:tcPr>
          <w:p w14:paraId="38D0184B" w14:textId="77777777" w:rsidR="00B35035" w:rsidRPr="00DA066C" w:rsidRDefault="00B35035" w:rsidP="00C07E21">
            <w:pPr>
              <w:spacing w:before="80" w:after="80"/>
              <w:jc w:val="both"/>
              <w:rPr>
                <w:color w:val="000000"/>
                <w:sz w:val="26"/>
                <w:szCs w:val="26"/>
              </w:rPr>
            </w:pPr>
            <w:r w:rsidRPr="00DA066C">
              <w:rPr>
                <w:color w:val="000000"/>
                <w:sz w:val="26"/>
                <w:szCs w:val="26"/>
              </w:rPr>
              <w:t>Hội Doanh nhân trẻ tỉnh</w:t>
            </w:r>
          </w:p>
        </w:tc>
        <w:tc>
          <w:tcPr>
            <w:tcW w:w="1358" w:type="dxa"/>
            <w:vAlign w:val="center"/>
          </w:tcPr>
          <w:p w14:paraId="2240CB1E"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2ABCF785" w14:textId="77777777" w:rsidR="00B35035" w:rsidRPr="00DA066C" w:rsidRDefault="00B35035" w:rsidP="00C07E21">
            <w:pPr>
              <w:spacing w:before="80" w:after="80"/>
              <w:rPr>
                <w:color w:val="000000"/>
                <w:sz w:val="26"/>
                <w:szCs w:val="26"/>
                <w:highlight w:val="white"/>
              </w:rPr>
            </w:pPr>
          </w:p>
        </w:tc>
      </w:tr>
      <w:tr w:rsidR="00B35035" w:rsidRPr="00DA066C" w14:paraId="2FEA274A" w14:textId="77777777" w:rsidTr="00227DA5">
        <w:trPr>
          <w:jc w:val="center"/>
        </w:trPr>
        <w:tc>
          <w:tcPr>
            <w:tcW w:w="744" w:type="dxa"/>
            <w:vAlign w:val="center"/>
          </w:tcPr>
          <w:p w14:paraId="2B8FDC49" w14:textId="36ECDAAE"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11</w:t>
            </w:r>
          </w:p>
        </w:tc>
        <w:tc>
          <w:tcPr>
            <w:tcW w:w="5772" w:type="dxa"/>
            <w:vAlign w:val="center"/>
          </w:tcPr>
          <w:p w14:paraId="4902A31A" w14:textId="77777777" w:rsidR="00B35035" w:rsidRPr="00DA066C" w:rsidRDefault="00B35035" w:rsidP="00C07E21">
            <w:pPr>
              <w:spacing w:before="80" w:after="80"/>
              <w:jc w:val="both"/>
              <w:rPr>
                <w:color w:val="000000"/>
                <w:sz w:val="26"/>
                <w:szCs w:val="26"/>
              </w:rPr>
            </w:pPr>
            <w:r w:rsidRPr="00DA066C">
              <w:rPr>
                <w:color w:val="000000"/>
                <w:sz w:val="26"/>
                <w:szCs w:val="26"/>
              </w:rPr>
              <w:t xml:space="preserve">Báo Sóc Trăng </w:t>
            </w:r>
          </w:p>
        </w:tc>
        <w:tc>
          <w:tcPr>
            <w:tcW w:w="1358" w:type="dxa"/>
            <w:vAlign w:val="center"/>
          </w:tcPr>
          <w:p w14:paraId="0537FA56"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4F8B5935" w14:textId="77777777" w:rsidR="00B35035" w:rsidRPr="00DA066C" w:rsidRDefault="00B35035" w:rsidP="00C07E21">
            <w:pPr>
              <w:spacing w:before="80" w:after="80"/>
              <w:rPr>
                <w:color w:val="000000"/>
                <w:sz w:val="26"/>
                <w:szCs w:val="26"/>
                <w:highlight w:val="white"/>
              </w:rPr>
            </w:pPr>
          </w:p>
        </w:tc>
      </w:tr>
      <w:tr w:rsidR="00B35035" w:rsidRPr="00DA066C" w14:paraId="37566251" w14:textId="77777777" w:rsidTr="00227DA5">
        <w:trPr>
          <w:jc w:val="center"/>
        </w:trPr>
        <w:tc>
          <w:tcPr>
            <w:tcW w:w="744" w:type="dxa"/>
            <w:vAlign w:val="center"/>
          </w:tcPr>
          <w:p w14:paraId="44F1FDFA" w14:textId="378E1C81"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12</w:t>
            </w:r>
          </w:p>
        </w:tc>
        <w:tc>
          <w:tcPr>
            <w:tcW w:w="5772" w:type="dxa"/>
            <w:vAlign w:val="center"/>
          </w:tcPr>
          <w:p w14:paraId="12A92D39" w14:textId="67B0E037" w:rsidR="00B35035" w:rsidRPr="00DA066C" w:rsidRDefault="00B35035" w:rsidP="00C07E21">
            <w:pPr>
              <w:spacing w:before="80" w:after="80"/>
              <w:jc w:val="both"/>
              <w:rPr>
                <w:color w:val="000000"/>
                <w:sz w:val="26"/>
                <w:szCs w:val="26"/>
              </w:rPr>
            </w:pPr>
            <w:r w:rsidRPr="00DA066C">
              <w:rPr>
                <w:color w:val="000000"/>
                <w:sz w:val="26"/>
                <w:szCs w:val="26"/>
              </w:rPr>
              <w:t xml:space="preserve">Đài Phát thanh </w:t>
            </w:r>
            <w:r w:rsidRPr="00B164BC">
              <w:rPr>
                <w:color w:val="000000"/>
                <w:sz w:val="26"/>
                <w:szCs w:val="26"/>
              </w:rPr>
              <w:t>và</w:t>
            </w:r>
            <w:r w:rsidRPr="00DA066C">
              <w:rPr>
                <w:color w:val="000000"/>
                <w:sz w:val="26"/>
                <w:szCs w:val="26"/>
              </w:rPr>
              <w:t xml:space="preserve"> Truyền hình Sóc Trăng</w:t>
            </w:r>
          </w:p>
        </w:tc>
        <w:tc>
          <w:tcPr>
            <w:tcW w:w="1358" w:type="dxa"/>
            <w:vAlign w:val="center"/>
          </w:tcPr>
          <w:p w14:paraId="7F38AF88"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3CB2EDB7" w14:textId="77777777" w:rsidR="00B35035" w:rsidRPr="00DA066C" w:rsidRDefault="00B35035" w:rsidP="00C07E21">
            <w:pPr>
              <w:spacing w:before="80" w:after="80"/>
              <w:rPr>
                <w:color w:val="000000"/>
                <w:sz w:val="26"/>
                <w:szCs w:val="26"/>
                <w:highlight w:val="white"/>
              </w:rPr>
            </w:pPr>
          </w:p>
        </w:tc>
      </w:tr>
      <w:tr w:rsidR="00B35035" w:rsidRPr="00DA066C" w14:paraId="7208EE8F" w14:textId="77777777" w:rsidTr="00227DA5">
        <w:trPr>
          <w:jc w:val="center"/>
        </w:trPr>
        <w:tc>
          <w:tcPr>
            <w:tcW w:w="744" w:type="dxa"/>
            <w:vAlign w:val="center"/>
          </w:tcPr>
          <w:p w14:paraId="0806994B" w14:textId="61E84BCA"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lastRenderedPageBreak/>
              <w:t>13</w:t>
            </w:r>
          </w:p>
        </w:tc>
        <w:tc>
          <w:tcPr>
            <w:tcW w:w="5772" w:type="dxa"/>
            <w:vAlign w:val="center"/>
          </w:tcPr>
          <w:p w14:paraId="003379E3" w14:textId="77777777" w:rsidR="00B35035" w:rsidRPr="00DA066C" w:rsidRDefault="00B35035" w:rsidP="00C07E21">
            <w:pPr>
              <w:spacing w:before="80" w:after="80"/>
              <w:jc w:val="both"/>
              <w:rPr>
                <w:color w:val="000000"/>
                <w:sz w:val="26"/>
                <w:szCs w:val="26"/>
              </w:rPr>
            </w:pPr>
            <w:r w:rsidRPr="00DA066C">
              <w:rPr>
                <w:color w:val="000000"/>
                <w:sz w:val="26"/>
                <w:szCs w:val="26"/>
              </w:rPr>
              <w:t xml:space="preserve">Trường Cao đẳng Nghề Sóc Trăng </w:t>
            </w:r>
          </w:p>
        </w:tc>
        <w:tc>
          <w:tcPr>
            <w:tcW w:w="1358" w:type="dxa"/>
            <w:vAlign w:val="center"/>
          </w:tcPr>
          <w:p w14:paraId="51D7B050"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60</w:t>
            </w:r>
          </w:p>
        </w:tc>
        <w:tc>
          <w:tcPr>
            <w:tcW w:w="1193" w:type="dxa"/>
            <w:vAlign w:val="center"/>
          </w:tcPr>
          <w:p w14:paraId="5A93C567" w14:textId="77777777" w:rsidR="00B35035" w:rsidRPr="00DA066C" w:rsidRDefault="00B35035" w:rsidP="00C07E21">
            <w:pPr>
              <w:spacing w:before="80" w:after="80"/>
              <w:rPr>
                <w:color w:val="000000"/>
                <w:sz w:val="26"/>
                <w:szCs w:val="26"/>
                <w:highlight w:val="white"/>
              </w:rPr>
            </w:pPr>
          </w:p>
        </w:tc>
      </w:tr>
      <w:tr w:rsidR="00B35035" w:rsidRPr="00DA066C" w14:paraId="323FA008" w14:textId="77777777" w:rsidTr="00227DA5">
        <w:trPr>
          <w:jc w:val="center"/>
        </w:trPr>
        <w:tc>
          <w:tcPr>
            <w:tcW w:w="744" w:type="dxa"/>
            <w:vAlign w:val="center"/>
          </w:tcPr>
          <w:p w14:paraId="5BB4E49A" w14:textId="27B076CD"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14</w:t>
            </w:r>
          </w:p>
        </w:tc>
        <w:tc>
          <w:tcPr>
            <w:tcW w:w="5772" w:type="dxa"/>
            <w:vAlign w:val="center"/>
          </w:tcPr>
          <w:p w14:paraId="45B2BD24" w14:textId="77777777" w:rsidR="00B35035" w:rsidRPr="00DA066C" w:rsidRDefault="00B35035" w:rsidP="00C07E21">
            <w:pPr>
              <w:spacing w:before="80" w:after="80"/>
              <w:jc w:val="both"/>
              <w:rPr>
                <w:color w:val="000000"/>
                <w:sz w:val="26"/>
                <w:szCs w:val="26"/>
              </w:rPr>
            </w:pPr>
            <w:r w:rsidRPr="00DA066C">
              <w:rPr>
                <w:color w:val="000000"/>
                <w:sz w:val="26"/>
                <w:szCs w:val="26"/>
              </w:rPr>
              <w:t>Trường Cao đẳng Cộng đồng Sóc Trăng</w:t>
            </w:r>
          </w:p>
        </w:tc>
        <w:tc>
          <w:tcPr>
            <w:tcW w:w="1358" w:type="dxa"/>
            <w:vAlign w:val="center"/>
          </w:tcPr>
          <w:p w14:paraId="750ED5B5"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30</w:t>
            </w:r>
          </w:p>
        </w:tc>
        <w:tc>
          <w:tcPr>
            <w:tcW w:w="1193" w:type="dxa"/>
            <w:vAlign w:val="center"/>
          </w:tcPr>
          <w:p w14:paraId="55297378" w14:textId="77777777" w:rsidR="00B35035" w:rsidRPr="00DA066C" w:rsidRDefault="00B35035" w:rsidP="00C07E21">
            <w:pPr>
              <w:spacing w:before="80" w:after="80"/>
              <w:jc w:val="center"/>
              <w:rPr>
                <w:color w:val="000000"/>
                <w:sz w:val="26"/>
                <w:szCs w:val="26"/>
                <w:highlight w:val="white"/>
              </w:rPr>
            </w:pPr>
          </w:p>
        </w:tc>
      </w:tr>
      <w:tr w:rsidR="00B35035" w:rsidRPr="00DA066C" w14:paraId="2EBFD747" w14:textId="77777777" w:rsidTr="00227DA5">
        <w:trPr>
          <w:jc w:val="center"/>
        </w:trPr>
        <w:tc>
          <w:tcPr>
            <w:tcW w:w="744" w:type="dxa"/>
            <w:vAlign w:val="center"/>
          </w:tcPr>
          <w:p w14:paraId="4DEB19CA" w14:textId="37CA57F6"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15</w:t>
            </w:r>
          </w:p>
        </w:tc>
        <w:tc>
          <w:tcPr>
            <w:tcW w:w="5772" w:type="dxa"/>
            <w:vAlign w:val="center"/>
          </w:tcPr>
          <w:p w14:paraId="4F492DC7" w14:textId="77777777" w:rsidR="00B35035" w:rsidRPr="00DA066C" w:rsidRDefault="00B35035" w:rsidP="00C07E21">
            <w:pPr>
              <w:spacing w:before="80" w:after="80"/>
              <w:jc w:val="both"/>
              <w:rPr>
                <w:color w:val="000000"/>
                <w:sz w:val="26"/>
                <w:szCs w:val="26"/>
              </w:rPr>
            </w:pPr>
            <w:r w:rsidRPr="00DA066C">
              <w:rPr>
                <w:color w:val="000000"/>
                <w:sz w:val="26"/>
                <w:szCs w:val="26"/>
              </w:rPr>
              <w:t>Trường Trung cấp Sài Gòn - Phân hiệu Sóc Trăng</w:t>
            </w:r>
          </w:p>
        </w:tc>
        <w:tc>
          <w:tcPr>
            <w:tcW w:w="1358" w:type="dxa"/>
            <w:vAlign w:val="center"/>
          </w:tcPr>
          <w:p w14:paraId="456E0B80"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29BC1008" w14:textId="77777777" w:rsidR="00B35035" w:rsidRPr="00DA066C" w:rsidRDefault="00B35035" w:rsidP="00C07E21">
            <w:pPr>
              <w:spacing w:before="80" w:after="80"/>
              <w:jc w:val="center"/>
              <w:rPr>
                <w:color w:val="000000"/>
                <w:sz w:val="26"/>
                <w:szCs w:val="26"/>
                <w:highlight w:val="white"/>
              </w:rPr>
            </w:pPr>
          </w:p>
        </w:tc>
      </w:tr>
      <w:tr w:rsidR="00B35035" w:rsidRPr="00DA066C" w14:paraId="6EC081A8" w14:textId="77777777" w:rsidTr="00227DA5">
        <w:trPr>
          <w:jc w:val="center"/>
        </w:trPr>
        <w:tc>
          <w:tcPr>
            <w:tcW w:w="744" w:type="dxa"/>
            <w:vAlign w:val="center"/>
          </w:tcPr>
          <w:p w14:paraId="10B28681" w14:textId="689D48C3"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16</w:t>
            </w:r>
          </w:p>
        </w:tc>
        <w:tc>
          <w:tcPr>
            <w:tcW w:w="5772" w:type="dxa"/>
            <w:vAlign w:val="center"/>
          </w:tcPr>
          <w:p w14:paraId="2BDEAFD2" w14:textId="77777777" w:rsidR="00B35035" w:rsidRPr="00DA066C" w:rsidRDefault="00B35035" w:rsidP="00C07E21">
            <w:pPr>
              <w:spacing w:before="80" w:after="80"/>
              <w:jc w:val="both"/>
              <w:rPr>
                <w:i/>
                <w:color w:val="000000"/>
                <w:sz w:val="26"/>
                <w:szCs w:val="26"/>
              </w:rPr>
            </w:pPr>
            <w:r w:rsidRPr="00DA066C">
              <w:rPr>
                <w:color w:val="000000"/>
                <w:sz w:val="26"/>
                <w:szCs w:val="26"/>
              </w:rPr>
              <w:t>Trung tâm Đào tạo lái xe, tàu - Sóc Trăng</w:t>
            </w:r>
          </w:p>
        </w:tc>
        <w:tc>
          <w:tcPr>
            <w:tcW w:w="1358" w:type="dxa"/>
            <w:vAlign w:val="center"/>
          </w:tcPr>
          <w:p w14:paraId="190BE488"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784AF5B1" w14:textId="77777777" w:rsidR="00B35035" w:rsidRPr="00DA066C" w:rsidRDefault="00B35035" w:rsidP="00C07E21">
            <w:pPr>
              <w:spacing w:before="80" w:after="80"/>
              <w:rPr>
                <w:color w:val="000000"/>
                <w:sz w:val="26"/>
                <w:szCs w:val="26"/>
                <w:highlight w:val="white"/>
              </w:rPr>
            </w:pPr>
          </w:p>
        </w:tc>
      </w:tr>
      <w:tr w:rsidR="00B35035" w:rsidRPr="00DA066C" w14:paraId="1E8EE84D" w14:textId="77777777" w:rsidTr="00227DA5">
        <w:trPr>
          <w:jc w:val="center"/>
        </w:trPr>
        <w:tc>
          <w:tcPr>
            <w:tcW w:w="744" w:type="dxa"/>
            <w:vAlign w:val="center"/>
          </w:tcPr>
          <w:p w14:paraId="6A3AFBB2" w14:textId="74FD5D38"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17</w:t>
            </w:r>
          </w:p>
        </w:tc>
        <w:tc>
          <w:tcPr>
            <w:tcW w:w="5772" w:type="dxa"/>
            <w:vAlign w:val="center"/>
          </w:tcPr>
          <w:p w14:paraId="73D6CAA1" w14:textId="77777777" w:rsidR="00B35035" w:rsidRPr="00DA066C" w:rsidRDefault="00B35035" w:rsidP="00C07E21">
            <w:pPr>
              <w:spacing w:before="80" w:after="80"/>
              <w:jc w:val="both"/>
              <w:rPr>
                <w:b/>
                <w:i/>
                <w:color w:val="000000"/>
                <w:sz w:val="26"/>
                <w:szCs w:val="26"/>
              </w:rPr>
            </w:pPr>
            <w:r w:rsidRPr="00DA066C">
              <w:rPr>
                <w:color w:val="000000"/>
                <w:sz w:val="26"/>
                <w:szCs w:val="26"/>
              </w:rPr>
              <w:t>Trung tâm Giáo dục nghề nghiệp và Sát hạch lái xe Thăng Long</w:t>
            </w:r>
          </w:p>
        </w:tc>
        <w:tc>
          <w:tcPr>
            <w:tcW w:w="1358" w:type="dxa"/>
            <w:vAlign w:val="center"/>
          </w:tcPr>
          <w:p w14:paraId="12288311"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3738F154" w14:textId="77777777" w:rsidR="00B35035" w:rsidRPr="00DA066C" w:rsidRDefault="00B35035" w:rsidP="00C07E21">
            <w:pPr>
              <w:spacing w:before="80" w:after="80"/>
              <w:rPr>
                <w:color w:val="000000"/>
                <w:sz w:val="26"/>
                <w:szCs w:val="26"/>
                <w:highlight w:val="white"/>
              </w:rPr>
            </w:pPr>
          </w:p>
        </w:tc>
      </w:tr>
      <w:tr w:rsidR="00B35035" w:rsidRPr="00DA066C" w14:paraId="0065E58C" w14:textId="77777777" w:rsidTr="00227DA5">
        <w:trPr>
          <w:jc w:val="center"/>
        </w:trPr>
        <w:tc>
          <w:tcPr>
            <w:tcW w:w="744" w:type="dxa"/>
            <w:vAlign w:val="center"/>
          </w:tcPr>
          <w:p w14:paraId="6B72A212" w14:textId="134439E4" w:rsidR="00B35035" w:rsidRPr="00DA066C" w:rsidRDefault="00B35035" w:rsidP="00C07E21">
            <w:pPr>
              <w:spacing w:before="80" w:after="80"/>
              <w:jc w:val="center"/>
              <w:rPr>
                <w:color w:val="000000"/>
                <w:sz w:val="26"/>
                <w:szCs w:val="26"/>
                <w:highlight w:val="white"/>
              </w:rPr>
            </w:pPr>
            <w:r w:rsidRPr="00B164BC">
              <w:rPr>
                <w:color w:val="000000"/>
                <w:sz w:val="26"/>
                <w:szCs w:val="26"/>
                <w:highlight w:val="white"/>
              </w:rPr>
              <w:t>18</w:t>
            </w:r>
          </w:p>
        </w:tc>
        <w:tc>
          <w:tcPr>
            <w:tcW w:w="5772" w:type="dxa"/>
            <w:vAlign w:val="center"/>
          </w:tcPr>
          <w:p w14:paraId="27C06D0C" w14:textId="77777777" w:rsidR="00B35035" w:rsidRPr="00DA066C" w:rsidRDefault="00B35035" w:rsidP="00C07E21">
            <w:pPr>
              <w:spacing w:before="80" w:after="80"/>
              <w:jc w:val="both"/>
              <w:rPr>
                <w:color w:val="000000"/>
                <w:sz w:val="26"/>
                <w:szCs w:val="26"/>
              </w:rPr>
            </w:pPr>
            <w:r w:rsidRPr="00DA066C">
              <w:rPr>
                <w:color w:val="000000"/>
                <w:sz w:val="26"/>
                <w:szCs w:val="26"/>
              </w:rPr>
              <w:t>Trung tâm Giáo dục nghề nghiệp Đào tạo lái xe ô tô Hưng Thịnh</w:t>
            </w:r>
          </w:p>
        </w:tc>
        <w:tc>
          <w:tcPr>
            <w:tcW w:w="1358" w:type="dxa"/>
            <w:vAlign w:val="center"/>
          </w:tcPr>
          <w:p w14:paraId="1C243D67"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35545C4E" w14:textId="77777777" w:rsidR="00B35035" w:rsidRPr="00DA066C" w:rsidRDefault="00B35035" w:rsidP="00C07E21">
            <w:pPr>
              <w:spacing w:before="80" w:after="80"/>
              <w:rPr>
                <w:color w:val="000000"/>
                <w:sz w:val="26"/>
                <w:szCs w:val="26"/>
                <w:highlight w:val="white"/>
              </w:rPr>
            </w:pPr>
          </w:p>
        </w:tc>
      </w:tr>
      <w:tr w:rsidR="00B35035" w:rsidRPr="00DA066C" w14:paraId="73F02BBC" w14:textId="77777777" w:rsidTr="00227DA5">
        <w:trPr>
          <w:jc w:val="center"/>
        </w:trPr>
        <w:tc>
          <w:tcPr>
            <w:tcW w:w="744" w:type="dxa"/>
            <w:vAlign w:val="center"/>
          </w:tcPr>
          <w:p w14:paraId="79A4DCB4" w14:textId="1017591C" w:rsidR="00B35035" w:rsidRPr="00B164BC" w:rsidRDefault="00B35035" w:rsidP="00C07E21">
            <w:pPr>
              <w:spacing w:before="80" w:after="80"/>
              <w:jc w:val="center"/>
              <w:rPr>
                <w:color w:val="000000"/>
                <w:sz w:val="26"/>
                <w:szCs w:val="26"/>
                <w:highlight w:val="white"/>
              </w:rPr>
            </w:pPr>
            <w:r w:rsidRPr="00DA066C">
              <w:rPr>
                <w:b/>
                <w:bCs/>
                <w:color w:val="000000"/>
                <w:sz w:val="26"/>
                <w:szCs w:val="26"/>
                <w:highlight w:val="white"/>
              </w:rPr>
              <w:t>III</w:t>
            </w:r>
          </w:p>
        </w:tc>
        <w:tc>
          <w:tcPr>
            <w:tcW w:w="5772" w:type="dxa"/>
            <w:vAlign w:val="center"/>
          </w:tcPr>
          <w:p w14:paraId="44B3DFD3" w14:textId="27544282" w:rsidR="00B35035" w:rsidRPr="00B164BC" w:rsidRDefault="00B35035" w:rsidP="00C07E21">
            <w:pPr>
              <w:spacing w:before="80" w:after="80"/>
              <w:jc w:val="both"/>
              <w:rPr>
                <w:color w:val="000000"/>
                <w:sz w:val="26"/>
                <w:szCs w:val="26"/>
              </w:rPr>
            </w:pPr>
            <w:r w:rsidRPr="00DA066C">
              <w:rPr>
                <w:b/>
                <w:color w:val="000000"/>
                <w:sz w:val="26"/>
                <w:szCs w:val="26"/>
              </w:rPr>
              <w:t xml:space="preserve">Các huyện, thị xã, thành phố (do </w:t>
            </w:r>
            <w:r w:rsidRPr="00B164BC">
              <w:rPr>
                <w:b/>
                <w:color w:val="000000"/>
                <w:sz w:val="26"/>
                <w:szCs w:val="26"/>
              </w:rPr>
              <w:t>Ủy ban nhân dân</w:t>
            </w:r>
            <w:r w:rsidRPr="00DA066C">
              <w:rPr>
                <w:b/>
                <w:color w:val="000000"/>
                <w:sz w:val="26"/>
                <w:szCs w:val="26"/>
              </w:rPr>
              <w:t xml:space="preserve"> </w:t>
            </w:r>
            <w:r w:rsidRPr="00B164BC">
              <w:rPr>
                <w:b/>
                <w:color w:val="000000"/>
                <w:sz w:val="26"/>
                <w:szCs w:val="26"/>
              </w:rPr>
              <w:t>các</w:t>
            </w:r>
            <w:r w:rsidRPr="00DA066C">
              <w:rPr>
                <w:b/>
                <w:color w:val="000000"/>
                <w:sz w:val="26"/>
                <w:szCs w:val="26"/>
              </w:rPr>
              <w:t xml:space="preserve"> huyện</w:t>
            </w:r>
            <w:r w:rsidRPr="00B164BC">
              <w:rPr>
                <w:b/>
                <w:color w:val="000000"/>
                <w:sz w:val="26"/>
                <w:szCs w:val="26"/>
              </w:rPr>
              <w:t>, thị xã, thành phố</w:t>
            </w:r>
            <w:r w:rsidRPr="00DA066C">
              <w:rPr>
                <w:b/>
                <w:color w:val="000000"/>
                <w:sz w:val="26"/>
                <w:szCs w:val="26"/>
              </w:rPr>
              <w:t xml:space="preserve"> mời</w:t>
            </w:r>
            <w:r w:rsidRPr="00B164BC">
              <w:rPr>
                <w:b/>
                <w:color w:val="000000"/>
                <w:sz w:val="26"/>
                <w:szCs w:val="26"/>
              </w:rPr>
              <w:t>;</w:t>
            </w:r>
            <w:r w:rsidRPr="00DA066C">
              <w:rPr>
                <w:b/>
                <w:color w:val="000000"/>
                <w:sz w:val="26"/>
                <w:szCs w:val="26"/>
              </w:rPr>
              <w:t xml:space="preserve"> </w:t>
            </w:r>
            <w:r w:rsidRPr="00DA066C">
              <w:rPr>
                <w:b/>
                <w:color w:val="000000"/>
                <w:sz w:val="26"/>
                <w:szCs w:val="26"/>
                <w:highlight w:val="white"/>
              </w:rPr>
              <w:t>01 đại biểu/đơn vị</w:t>
            </w:r>
            <w:r w:rsidRPr="00DA066C">
              <w:rPr>
                <w:b/>
                <w:color w:val="000000"/>
                <w:sz w:val="26"/>
                <w:szCs w:val="26"/>
              </w:rPr>
              <w:t>)</w:t>
            </w:r>
          </w:p>
        </w:tc>
        <w:tc>
          <w:tcPr>
            <w:tcW w:w="1358" w:type="dxa"/>
            <w:vAlign w:val="center"/>
          </w:tcPr>
          <w:p w14:paraId="439E7400" w14:textId="43E7D545" w:rsidR="00B35035" w:rsidRPr="00B164BC" w:rsidRDefault="00B35035" w:rsidP="00C07E21">
            <w:pPr>
              <w:spacing w:before="80" w:after="80"/>
              <w:jc w:val="center"/>
              <w:rPr>
                <w:b/>
                <w:bCs/>
                <w:color w:val="000000"/>
                <w:sz w:val="26"/>
                <w:szCs w:val="26"/>
                <w:highlight w:val="white"/>
              </w:rPr>
            </w:pPr>
            <w:r w:rsidRPr="00B164BC">
              <w:rPr>
                <w:b/>
                <w:bCs/>
                <w:color w:val="000000"/>
                <w:sz w:val="26"/>
                <w:szCs w:val="26"/>
                <w:highlight w:val="white"/>
              </w:rPr>
              <w:t>44</w:t>
            </w:r>
          </w:p>
        </w:tc>
        <w:tc>
          <w:tcPr>
            <w:tcW w:w="1193" w:type="dxa"/>
            <w:vAlign w:val="center"/>
          </w:tcPr>
          <w:p w14:paraId="30D4EF61" w14:textId="77777777" w:rsidR="00B35035" w:rsidRPr="00B164BC" w:rsidRDefault="00B35035" w:rsidP="00C07E21">
            <w:pPr>
              <w:spacing w:before="80" w:after="80"/>
              <w:rPr>
                <w:color w:val="000000"/>
                <w:sz w:val="26"/>
                <w:szCs w:val="26"/>
                <w:highlight w:val="white"/>
              </w:rPr>
            </w:pPr>
          </w:p>
        </w:tc>
      </w:tr>
      <w:tr w:rsidR="00B35035" w:rsidRPr="00DA066C" w14:paraId="5BB60CC3" w14:textId="77777777" w:rsidTr="00227DA5">
        <w:trPr>
          <w:jc w:val="center"/>
        </w:trPr>
        <w:tc>
          <w:tcPr>
            <w:tcW w:w="744" w:type="dxa"/>
            <w:vAlign w:val="center"/>
          </w:tcPr>
          <w:p w14:paraId="48414E71"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w:t>
            </w:r>
          </w:p>
        </w:tc>
        <w:tc>
          <w:tcPr>
            <w:tcW w:w="5772" w:type="dxa"/>
            <w:vAlign w:val="center"/>
          </w:tcPr>
          <w:p w14:paraId="0C6B2749" w14:textId="77777777" w:rsidR="00B35035" w:rsidRPr="00DA066C" w:rsidRDefault="00B35035" w:rsidP="00C07E21">
            <w:pPr>
              <w:spacing w:before="80" w:after="80"/>
              <w:jc w:val="both"/>
              <w:rPr>
                <w:color w:val="000000"/>
                <w:sz w:val="26"/>
                <w:szCs w:val="26"/>
              </w:rPr>
            </w:pPr>
            <w:r w:rsidRPr="00DA066C">
              <w:rPr>
                <w:color w:val="000000"/>
                <w:sz w:val="26"/>
                <w:szCs w:val="26"/>
              </w:rPr>
              <w:t xml:space="preserve">Ủy ban nhân dân huyện, thị xã, thành phố </w:t>
            </w:r>
          </w:p>
        </w:tc>
        <w:tc>
          <w:tcPr>
            <w:tcW w:w="1358" w:type="dxa"/>
            <w:vAlign w:val="center"/>
          </w:tcPr>
          <w:p w14:paraId="05CED405"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11</w:t>
            </w:r>
          </w:p>
        </w:tc>
        <w:tc>
          <w:tcPr>
            <w:tcW w:w="1193" w:type="dxa"/>
            <w:vAlign w:val="center"/>
          </w:tcPr>
          <w:p w14:paraId="6AA875A4" w14:textId="77777777" w:rsidR="00B35035" w:rsidRPr="00DA066C" w:rsidRDefault="00B35035" w:rsidP="00C07E21">
            <w:pPr>
              <w:spacing w:before="80" w:after="80"/>
              <w:rPr>
                <w:color w:val="000000"/>
                <w:sz w:val="26"/>
                <w:szCs w:val="26"/>
                <w:highlight w:val="white"/>
              </w:rPr>
            </w:pPr>
          </w:p>
        </w:tc>
      </w:tr>
      <w:tr w:rsidR="00B35035" w:rsidRPr="00DA066C" w14:paraId="7DEEEEF3" w14:textId="77777777" w:rsidTr="00227DA5">
        <w:trPr>
          <w:jc w:val="center"/>
        </w:trPr>
        <w:tc>
          <w:tcPr>
            <w:tcW w:w="744" w:type="dxa"/>
            <w:vAlign w:val="center"/>
          </w:tcPr>
          <w:p w14:paraId="72147C2A"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2</w:t>
            </w:r>
          </w:p>
        </w:tc>
        <w:tc>
          <w:tcPr>
            <w:tcW w:w="5772" w:type="dxa"/>
            <w:vAlign w:val="center"/>
          </w:tcPr>
          <w:p w14:paraId="16EC439B" w14:textId="66884CD1" w:rsidR="00B35035" w:rsidRPr="00DA066C" w:rsidRDefault="00B35035" w:rsidP="00C07E21">
            <w:pPr>
              <w:spacing w:before="80" w:after="80"/>
              <w:jc w:val="both"/>
              <w:rPr>
                <w:color w:val="000000"/>
                <w:sz w:val="26"/>
                <w:szCs w:val="26"/>
              </w:rPr>
            </w:pPr>
            <w:r w:rsidRPr="00DA066C">
              <w:rPr>
                <w:color w:val="000000"/>
                <w:sz w:val="26"/>
                <w:szCs w:val="26"/>
              </w:rPr>
              <w:t xml:space="preserve">Phòng Lao động - Thương binh và Xã hội </w:t>
            </w:r>
          </w:p>
        </w:tc>
        <w:tc>
          <w:tcPr>
            <w:tcW w:w="1358" w:type="dxa"/>
            <w:vAlign w:val="center"/>
          </w:tcPr>
          <w:p w14:paraId="00EA5DF7"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11</w:t>
            </w:r>
          </w:p>
        </w:tc>
        <w:tc>
          <w:tcPr>
            <w:tcW w:w="1193" w:type="dxa"/>
            <w:vAlign w:val="center"/>
          </w:tcPr>
          <w:p w14:paraId="3A23793D" w14:textId="77777777" w:rsidR="00B35035" w:rsidRPr="00DA066C" w:rsidRDefault="00B35035" w:rsidP="00C07E21">
            <w:pPr>
              <w:spacing w:before="80" w:after="80"/>
              <w:rPr>
                <w:color w:val="000000"/>
                <w:sz w:val="26"/>
                <w:szCs w:val="26"/>
                <w:highlight w:val="white"/>
              </w:rPr>
            </w:pPr>
          </w:p>
        </w:tc>
      </w:tr>
      <w:tr w:rsidR="00B35035" w:rsidRPr="00DA066C" w14:paraId="4BE1D6CA" w14:textId="77777777" w:rsidTr="00227DA5">
        <w:trPr>
          <w:jc w:val="center"/>
        </w:trPr>
        <w:tc>
          <w:tcPr>
            <w:tcW w:w="744" w:type="dxa"/>
            <w:vAlign w:val="center"/>
          </w:tcPr>
          <w:p w14:paraId="5251EB1E"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3</w:t>
            </w:r>
          </w:p>
        </w:tc>
        <w:tc>
          <w:tcPr>
            <w:tcW w:w="5772" w:type="dxa"/>
            <w:vAlign w:val="center"/>
          </w:tcPr>
          <w:p w14:paraId="2BB5CE11" w14:textId="15F7D4BB" w:rsidR="00B35035" w:rsidRPr="00DA066C" w:rsidRDefault="00B35035" w:rsidP="00C07E21">
            <w:pPr>
              <w:spacing w:before="80" w:after="80"/>
              <w:jc w:val="both"/>
              <w:rPr>
                <w:color w:val="000000"/>
                <w:sz w:val="26"/>
                <w:szCs w:val="26"/>
              </w:rPr>
            </w:pPr>
            <w:r w:rsidRPr="00DA066C">
              <w:rPr>
                <w:color w:val="000000"/>
                <w:sz w:val="26"/>
                <w:szCs w:val="26"/>
              </w:rPr>
              <w:t xml:space="preserve">Đoàn Thanh niên Cộng sản Hồ Chí Minh </w:t>
            </w:r>
          </w:p>
        </w:tc>
        <w:tc>
          <w:tcPr>
            <w:tcW w:w="1358" w:type="dxa"/>
            <w:vAlign w:val="center"/>
          </w:tcPr>
          <w:p w14:paraId="78AF38CA"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11</w:t>
            </w:r>
          </w:p>
        </w:tc>
        <w:tc>
          <w:tcPr>
            <w:tcW w:w="1193" w:type="dxa"/>
            <w:vAlign w:val="center"/>
          </w:tcPr>
          <w:p w14:paraId="75229CAF" w14:textId="77777777" w:rsidR="00B35035" w:rsidRPr="00DA066C" w:rsidRDefault="00B35035" w:rsidP="00C07E21">
            <w:pPr>
              <w:spacing w:before="80" w:after="80"/>
              <w:rPr>
                <w:color w:val="000000"/>
                <w:sz w:val="26"/>
                <w:szCs w:val="26"/>
                <w:highlight w:val="white"/>
              </w:rPr>
            </w:pPr>
          </w:p>
        </w:tc>
      </w:tr>
      <w:tr w:rsidR="00B35035" w:rsidRPr="00DA066C" w14:paraId="2D3A6451" w14:textId="77777777" w:rsidTr="00227DA5">
        <w:trPr>
          <w:jc w:val="center"/>
        </w:trPr>
        <w:tc>
          <w:tcPr>
            <w:tcW w:w="744" w:type="dxa"/>
            <w:vAlign w:val="center"/>
          </w:tcPr>
          <w:p w14:paraId="31F9EEE8"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4</w:t>
            </w:r>
          </w:p>
        </w:tc>
        <w:tc>
          <w:tcPr>
            <w:tcW w:w="5772" w:type="dxa"/>
            <w:vAlign w:val="center"/>
          </w:tcPr>
          <w:p w14:paraId="5C4F06DB" w14:textId="68ADA8D9" w:rsidR="00B35035" w:rsidRPr="00DA066C" w:rsidRDefault="00B35035" w:rsidP="00C07E21">
            <w:pPr>
              <w:spacing w:before="80" w:after="80"/>
              <w:jc w:val="both"/>
              <w:rPr>
                <w:color w:val="000000"/>
                <w:sz w:val="26"/>
                <w:szCs w:val="26"/>
              </w:rPr>
            </w:pPr>
            <w:r w:rsidRPr="00DA066C">
              <w:rPr>
                <w:color w:val="000000"/>
                <w:sz w:val="26"/>
                <w:szCs w:val="26"/>
              </w:rPr>
              <w:t>Trung tâm Giáo dục nghề nghiệp - Giáo dục thường xuyên</w:t>
            </w:r>
          </w:p>
        </w:tc>
        <w:tc>
          <w:tcPr>
            <w:tcW w:w="1358" w:type="dxa"/>
            <w:vAlign w:val="center"/>
          </w:tcPr>
          <w:p w14:paraId="5EC6F1D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11</w:t>
            </w:r>
          </w:p>
        </w:tc>
        <w:tc>
          <w:tcPr>
            <w:tcW w:w="1193" w:type="dxa"/>
            <w:vAlign w:val="center"/>
          </w:tcPr>
          <w:p w14:paraId="11380592" w14:textId="77777777" w:rsidR="00B35035" w:rsidRPr="00DA066C" w:rsidRDefault="00B35035" w:rsidP="00C07E21">
            <w:pPr>
              <w:spacing w:before="80" w:after="80"/>
              <w:rPr>
                <w:color w:val="000000"/>
                <w:sz w:val="26"/>
                <w:szCs w:val="26"/>
                <w:highlight w:val="white"/>
              </w:rPr>
            </w:pPr>
          </w:p>
        </w:tc>
      </w:tr>
      <w:tr w:rsidR="00B35035" w:rsidRPr="00DA066C" w14:paraId="1C0B757A" w14:textId="77777777" w:rsidTr="00227DA5">
        <w:trPr>
          <w:jc w:val="center"/>
        </w:trPr>
        <w:tc>
          <w:tcPr>
            <w:tcW w:w="744" w:type="dxa"/>
            <w:vAlign w:val="center"/>
          </w:tcPr>
          <w:p w14:paraId="1D83C80E" w14:textId="7C74C009" w:rsidR="00B35035" w:rsidRPr="00B164BC" w:rsidRDefault="00B35035" w:rsidP="00C07E21">
            <w:pPr>
              <w:spacing w:before="80" w:after="80"/>
              <w:jc w:val="center"/>
              <w:rPr>
                <w:color w:val="000000"/>
                <w:sz w:val="26"/>
                <w:szCs w:val="26"/>
                <w:highlight w:val="white"/>
              </w:rPr>
            </w:pPr>
            <w:r w:rsidRPr="00DA066C">
              <w:rPr>
                <w:b/>
                <w:bCs/>
                <w:color w:val="000000"/>
                <w:sz w:val="26"/>
                <w:szCs w:val="26"/>
                <w:highlight w:val="white"/>
              </w:rPr>
              <w:t>IV</w:t>
            </w:r>
          </w:p>
        </w:tc>
        <w:tc>
          <w:tcPr>
            <w:tcW w:w="5772" w:type="dxa"/>
            <w:vAlign w:val="center"/>
          </w:tcPr>
          <w:p w14:paraId="639E7B9A" w14:textId="25F81D4C" w:rsidR="00B35035" w:rsidRPr="00B164BC" w:rsidRDefault="00B35035" w:rsidP="00C07E21">
            <w:pPr>
              <w:spacing w:before="80" w:after="80"/>
              <w:jc w:val="both"/>
              <w:rPr>
                <w:color w:val="000000"/>
                <w:sz w:val="26"/>
                <w:szCs w:val="26"/>
              </w:rPr>
            </w:pPr>
            <w:r w:rsidRPr="00DA066C">
              <w:rPr>
                <w:b/>
                <w:bCs/>
                <w:color w:val="000000"/>
                <w:sz w:val="26"/>
                <w:szCs w:val="26"/>
              </w:rPr>
              <w:t>Các công ty, doanh nghiệp</w:t>
            </w:r>
          </w:p>
        </w:tc>
        <w:tc>
          <w:tcPr>
            <w:tcW w:w="1358" w:type="dxa"/>
            <w:vAlign w:val="center"/>
          </w:tcPr>
          <w:p w14:paraId="51F8BDD4" w14:textId="1743030F" w:rsidR="00B35035" w:rsidRPr="00B164BC" w:rsidRDefault="00B35035" w:rsidP="00C07E21">
            <w:pPr>
              <w:spacing w:before="80" w:after="80"/>
              <w:jc w:val="center"/>
              <w:rPr>
                <w:b/>
                <w:bCs/>
                <w:color w:val="000000"/>
                <w:sz w:val="26"/>
                <w:szCs w:val="26"/>
                <w:highlight w:val="white"/>
              </w:rPr>
            </w:pPr>
            <w:r w:rsidRPr="00B164BC">
              <w:rPr>
                <w:b/>
                <w:bCs/>
                <w:color w:val="000000"/>
                <w:sz w:val="26"/>
                <w:szCs w:val="26"/>
                <w:highlight w:val="white"/>
              </w:rPr>
              <w:t>20</w:t>
            </w:r>
          </w:p>
        </w:tc>
        <w:tc>
          <w:tcPr>
            <w:tcW w:w="1193" w:type="dxa"/>
            <w:vAlign w:val="center"/>
          </w:tcPr>
          <w:p w14:paraId="4E9743A8" w14:textId="77777777" w:rsidR="00B35035" w:rsidRPr="00B164BC" w:rsidRDefault="00B35035" w:rsidP="00C07E21">
            <w:pPr>
              <w:spacing w:before="80" w:after="80"/>
              <w:rPr>
                <w:color w:val="000000"/>
                <w:sz w:val="26"/>
                <w:szCs w:val="26"/>
                <w:highlight w:val="white"/>
              </w:rPr>
            </w:pPr>
          </w:p>
        </w:tc>
      </w:tr>
      <w:tr w:rsidR="00B35035" w:rsidRPr="00DA066C" w14:paraId="1FC4A619" w14:textId="77777777" w:rsidTr="00227DA5">
        <w:trPr>
          <w:jc w:val="center"/>
        </w:trPr>
        <w:tc>
          <w:tcPr>
            <w:tcW w:w="744" w:type="dxa"/>
            <w:vAlign w:val="center"/>
          </w:tcPr>
          <w:p w14:paraId="1C4CB1C8"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w:t>
            </w:r>
          </w:p>
        </w:tc>
        <w:tc>
          <w:tcPr>
            <w:tcW w:w="5772" w:type="dxa"/>
            <w:vAlign w:val="center"/>
          </w:tcPr>
          <w:p w14:paraId="454D0F9C" w14:textId="30ECB39B" w:rsidR="00B35035" w:rsidRPr="00DA066C" w:rsidRDefault="00B35035" w:rsidP="00C07E21">
            <w:pPr>
              <w:spacing w:before="80" w:after="80"/>
              <w:jc w:val="both"/>
              <w:rPr>
                <w:color w:val="000000"/>
                <w:sz w:val="26"/>
                <w:szCs w:val="26"/>
              </w:rPr>
            </w:pPr>
            <w:r w:rsidRPr="00DA066C">
              <w:rPr>
                <w:color w:val="000000"/>
                <w:sz w:val="26"/>
                <w:szCs w:val="26"/>
              </w:rPr>
              <w:t xml:space="preserve">Công ty TNHH MTV Xổ </w:t>
            </w:r>
            <w:r w:rsidRPr="00B164BC">
              <w:rPr>
                <w:color w:val="000000"/>
                <w:sz w:val="26"/>
                <w:szCs w:val="26"/>
              </w:rPr>
              <w:t>s</w:t>
            </w:r>
            <w:r w:rsidRPr="00DA066C">
              <w:rPr>
                <w:color w:val="000000"/>
                <w:sz w:val="26"/>
                <w:szCs w:val="26"/>
              </w:rPr>
              <w:t xml:space="preserve">ố </w:t>
            </w:r>
            <w:r w:rsidRPr="00B164BC">
              <w:rPr>
                <w:color w:val="000000"/>
                <w:sz w:val="26"/>
                <w:szCs w:val="26"/>
              </w:rPr>
              <w:t>k</w:t>
            </w:r>
            <w:r w:rsidRPr="00DA066C">
              <w:rPr>
                <w:color w:val="000000"/>
                <w:sz w:val="26"/>
                <w:szCs w:val="26"/>
              </w:rPr>
              <w:t xml:space="preserve">iến </w:t>
            </w:r>
            <w:r w:rsidRPr="00B164BC">
              <w:rPr>
                <w:color w:val="000000"/>
                <w:sz w:val="26"/>
                <w:szCs w:val="26"/>
              </w:rPr>
              <w:t>t</w:t>
            </w:r>
            <w:r w:rsidRPr="00DA066C">
              <w:rPr>
                <w:color w:val="000000"/>
                <w:sz w:val="26"/>
                <w:szCs w:val="26"/>
              </w:rPr>
              <w:t>hiết Sóc Trăng</w:t>
            </w:r>
          </w:p>
        </w:tc>
        <w:tc>
          <w:tcPr>
            <w:tcW w:w="1358" w:type="dxa"/>
            <w:vAlign w:val="center"/>
          </w:tcPr>
          <w:p w14:paraId="385CB83A"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581459C4" w14:textId="77777777" w:rsidR="00B35035" w:rsidRPr="00DA066C" w:rsidRDefault="00B35035" w:rsidP="00C07E21">
            <w:pPr>
              <w:spacing w:before="80" w:after="80"/>
              <w:rPr>
                <w:b/>
                <w:color w:val="000000"/>
                <w:sz w:val="26"/>
                <w:szCs w:val="26"/>
                <w:highlight w:val="white"/>
              </w:rPr>
            </w:pPr>
          </w:p>
        </w:tc>
      </w:tr>
      <w:tr w:rsidR="00B35035" w:rsidRPr="00DA066C" w14:paraId="3D576E28" w14:textId="77777777" w:rsidTr="00227DA5">
        <w:trPr>
          <w:jc w:val="center"/>
        </w:trPr>
        <w:tc>
          <w:tcPr>
            <w:tcW w:w="744" w:type="dxa"/>
            <w:vAlign w:val="center"/>
          </w:tcPr>
          <w:p w14:paraId="5624C427"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2</w:t>
            </w:r>
          </w:p>
        </w:tc>
        <w:tc>
          <w:tcPr>
            <w:tcW w:w="5772" w:type="dxa"/>
            <w:vAlign w:val="center"/>
          </w:tcPr>
          <w:p w14:paraId="5B85F969" w14:textId="7F48E8B4" w:rsidR="00B35035" w:rsidRPr="00DA066C" w:rsidRDefault="00B35035" w:rsidP="00C07E21">
            <w:pPr>
              <w:spacing w:before="80" w:after="80"/>
              <w:jc w:val="both"/>
              <w:rPr>
                <w:color w:val="000000"/>
                <w:sz w:val="26"/>
                <w:szCs w:val="26"/>
              </w:rPr>
            </w:pPr>
            <w:r w:rsidRPr="00DA066C">
              <w:rPr>
                <w:color w:val="000000"/>
                <w:sz w:val="26"/>
                <w:szCs w:val="26"/>
              </w:rPr>
              <w:t xml:space="preserve">Công ty Cổ </w:t>
            </w:r>
            <w:r w:rsidRPr="00B164BC">
              <w:rPr>
                <w:color w:val="000000"/>
                <w:sz w:val="26"/>
                <w:szCs w:val="26"/>
              </w:rPr>
              <w:t>p</w:t>
            </w:r>
            <w:r w:rsidRPr="00DA066C">
              <w:rPr>
                <w:color w:val="000000"/>
                <w:sz w:val="26"/>
                <w:szCs w:val="26"/>
              </w:rPr>
              <w:t xml:space="preserve">hần Công </w:t>
            </w:r>
            <w:r w:rsidRPr="00B164BC">
              <w:rPr>
                <w:color w:val="000000"/>
                <w:sz w:val="26"/>
                <w:szCs w:val="26"/>
              </w:rPr>
              <w:t>t</w:t>
            </w:r>
            <w:r w:rsidRPr="00DA066C">
              <w:rPr>
                <w:color w:val="000000"/>
                <w:sz w:val="26"/>
                <w:szCs w:val="26"/>
              </w:rPr>
              <w:t xml:space="preserve">rình Đô </w:t>
            </w:r>
            <w:r w:rsidRPr="00B164BC">
              <w:rPr>
                <w:color w:val="000000"/>
                <w:sz w:val="26"/>
                <w:szCs w:val="26"/>
              </w:rPr>
              <w:t>t</w:t>
            </w:r>
            <w:r w:rsidRPr="00DA066C">
              <w:rPr>
                <w:color w:val="000000"/>
                <w:sz w:val="26"/>
                <w:szCs w:val="26"/>
              </w:rPr>
              <w:t>hị Sóc Trăng</w:t>
            </w:r>
          </w:p>
        </w:tc>
        <w:tc>
          <w:tcPr>
            <w:tcW w:w="1358" w:type="dxa"/>
            <w:vAlign w:val="center"/>
          </w:tcPr>
          <w:p w14:paraId="3DBE2AE7"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4380C020" w14:textId="77777777" w:rsidR="00B35035" w:rsidRPr="00DA066C" w:rsidRDefault="00B35035" w:rsidP="00C07E21">
            <w:pPr>
              <w:spacing w:before="80" w:after="80"/>
              <w:rPr>
                <w:b/>
                <w:color w:val="000000"/>
                <w:sz w:val="26"/>
                <w:szCs w:val="26"/>
                <w:highlight w:val="white"/>
              </w:rPr>
            </w:pPr>
          </w:p>
        </w:tc>
      </w:tr>
      <w:tr w:rsidR="00B35035" w:rsidRPr="00DA066C" w14:paraId="52009952" w14:textId="77777777" w:rsidTr="00227DA5">
        <w:trPr>
          <w:jc w:val="center"/>
        </w:trPr>
        <w:tc>
          <w:tcPr>
            <w:tcW w:w="744" w:type="dxa"/>
            <w:vAlign w:val="center"/>
          </w:tcPr>
          <w:p w14:paraId="5E29C8E6"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3</w:t>
            </w:r>
          </w:p>
        </w:tc>
        <w:tc>
          <w:tcPr>
            <w:tcW w:w="5772" w:type="dxa"/>
            <w:vAlign w:val="center"/>
          </w:tcPr>
          <w:p w14:paraId="040D0DA1" w14:textId="1B779012" w:rsidR="00B35035" w:rsidRPr="00DA066C" w:rsidRDefault="00B35035" w:rsidP="00C07E21">
            <w:pPr>
              <w:spacing w:before="80" w:after="80"/>
              <w:jc w:val="both"/>
              <w:rPr>
                <w:color w:val="000000"/>
                <w:sz w:val="26"/>
                <w:szCs w:val="26"/>
              </w:rPr>
            </w:pPr>
            <w:r w:rsidRPr="00DA066C">
              <w:rPr>
                <w:color w:val="000000"/>
                <w:sz w:val="26"/>
                <w:szCs w:val="26"/>
              </w:rPr>
              <w:t xml:space="preserve">Công ty Cổ </w:t>
            </w:r>
            <w:r w:rsidRPr="00B164BC">
              <w:rPr>
                <w:color w:val="000000"/>
                <w:sz w:val="26"/>
                <w:szCs w:val="26"/>
              </w:rPr>
              <w:t>p</w:t>
            </w:r>
            <w:r w:rsidRPr="00DA066C">
              <w:rPr>
                <w:color w:val="000000"/>
                <w:sz w:val="26"/>
                <w:szCs w:val="26"/>
              </w:rPr>
              <w:t xml:space="preserve">hần Cấp </w:t>
            </w:r>
            <w:r w:rsidRPr="00B164BC">
              <w:rPr>
                <w:color w:val="000000"/>
                <w:sz w:val="26"/>
                <w:szCs w:val="26"/>
              </w:rPr>
              <w:t>n</w:t>
            </w:r>
            <w:r w:rsidRPr="00DA066C">
              <w:rPr>
                <w:color w:val="000000"/>
                <w:sz w:val="26"/>
                <w:szCs w:val="26"/>
              </w:rPr>
              <w:t>ước Sóc Trăng</w:t>
            </w:r>
          </w:p>
        </w:tc>
        <w:tc>
          <w:tcPr>
            <w:tcW w:w="1358" w:type="dxa"/>
            <w:vAlign w:val="center"/>
          </w:tcPr>
          <w:p w14:paraId="03D0867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71C29CA7" w14:textId="77777777" w:rsidR="00B35035" w:rsidRPr="00DA066C" w:rsidRDefault="00B35035" w:rsidP="00C07E21">
            <w:pPr>
              <w:spacing w:before="80" w:after="80"/>
              <w:rPr>
                <w:b/>
                <w:color w:val="000000"/>
                <w:sz w:val="26"/>
                <w:szCs w:val="26"/>
                <w:highlight w:val="white"/>
              </w:rPr>
            </w:pPr>
          </w:p>
        </w:tc>
      </w:tr>
      <w:tr w:rsidR="00B35035" w:rsidRPr="00DA066C" w14:paraId="7786B4E0" w14:textId="77777777" w:rsidTr="00227DA5">
        <w:trPr>
          <w:jc w:val="center"/>
        </w:trPr>
        <w:tc>
          <w:tcPr>
            <w:tcW w:w="744" w:type="dxa"/>
            <w:vAlign w:val="center"/>
          </w:tcPr>
          <w:p w14:paraId="7C06B2EE"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4</w:t>
            </w:r>
          </w:p>
        </w:tc>
        <w:tc>
          <w:tcPr>
            <w:tcW w:w="5772" w:type="dxa"/>
            <w:vAlign w:val="center"/>
          </w:tcPr>
          <w:p w14:paraId="280B53FE" w14:textId="77777777" w:rsidR="00B35035" w:rsidRPr="00DA066C" w:rsidRDefault="00B35035" w:rsidP="00C07E21">
            <w:pPr>
              <w:spacing w:before="80" w:after="80"/>
              <w:jc w:val="both"/>
              <w:rPr>
                <w:color w:val="000000"/>
                <w:sz w:val="26"/>
                <w:szCs w:val="26"/>
              </w:rPr>
            </w:pPr>
            <w:r w:rsidRPr="00DA066C">
              <w:rPr>
                <w:color w:val="000000"/>
                <w:sz w:val="26"/>
                <w:szCs w:val="26"/>
              </w:rPr>
              <w:t>Công ty Điện Lực Sóc Trăng</w:t>
            </w:r>
          </w:p>
        </w:tc>
        <w:tc>
          <w:tcPr>
            <w:tcW w:w="1358" w:type="dxa"/>
            <w:vAlign w:val="center"/>
          </w:tcPr>
          <w:p w14:paraId="55A1F0BE" w14:textId="77777777" w:rsidR="00B35035" w:rsidRPr="00DA066C" w:rsidRDefault="00B35035" w:rsidP="00C07E21">
            <w:pPr>
              <w:spacing w:before="80" w:after="80"/>
              <w:jc w:val="center"/>
              <w:rPr>
                <w:color w:val="000000"/>
                <w:sz w:val="26"/>
                <w:szCs w:val="26"/>
              </w:rPr>
            </w:pPr>
            <w:r w:rsidRPr="00DA066C">
              <w:rPr>
                <w:color w:val="000000"/>
                <w:sz w:val="26"/>
                <w:szCs w:val="26"/>
              </w:rPr>
              <w:t>01</w:t>
            </w:r>
          </w:p>
        </w:tc>
        <w:tc>
          <w:tcPr>
            <w:tcW w:w="1193" w:type="dxa"/>
            <w:vAlign w:val="center"/>
          </w:tcPr>
          <w:p w14:paraId="409D8F13" w14:textId="77777777" w:rsidR="00B35035" w:rsidRPr="00DA066C" w:rsidRDefault="00B35035" w:rsidP="00C07E21">
            <w:pPr>
              <w:spacing w:before="80" w:after="80"/>
              <w:rPr>
                <w:b/>
                <w:color w:val="000000"/>
                <w:sz w:val="26"/>
                <w:szCs w:val="26"/>
              </w:rPr>
            </w:pPr>
          </w:p>
        </w:tc>
      </w:tr>
      <w:tr w:rsidR="00B35035" w:rsidRPr="00DA066C" w14:paraId="6C9578D1" w14:textId="77777777" w:rsidTr="00227DA5">
        <w:trPr>
          <w:jc w:val="center"/>
        </w:trPr>
        <w:tc>
          <w:tcPr>
            <w:tcW w:w="744" w:type="dxa"/>
            <w:vAlign w:val="center"/>
          </w:tcPr>
          <w:p w14:paraId="05D5E19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5</w:t>
            </w:r>
          </w:p>
        </w:tc>
        <w:tc>
          <w:tcPr>
            <w:tcW w:w="5772" w:type="dxa"/>
            <w:vAlign w:val="center"/>
          </w:tcPr>
          <w:p w14:paraId="793B82F7" w14:textId="455A72D8" w:rsidR="00B35035" w:rsidRPr="00DA066C" w:rsidRDefault="00B35035" w:rsidP="00C07E21">
            <w:pPr>
              <w:spacing w:before="80" w:after="80"/>
              <w:jc w:val="both"/>
              <w:rPr>
                <w:color w:val="000000"/>
                <w:sz w:val="26"/>
                <w:szCs w:val="26"/>
              </w:rPr>
            </w:pPr>
            <w:r w:rsidRPr="00DA066C">
              <w:rPr>
                <w:color w:val="000000"/>
                <w:sz w:val="26"/>
                <w:szCs w:val="26"/>
              </w:rPr>
              <w:t>C</w:t>
            </w:r>
            <w:r w:rsidRPr="00B164BC">
              <w:rPr>
                <w:color w:val="000000"/>
                <w:sz w:val="26"/>
                <w:szCs w:val="26"/>
              </w:rPr>
              <w:t>hi nhánh</w:t>
            </w:r>
            <w:r w:rsidRPr="00DA066C">
              <w:rPr>
                <w:color w:val="000000"/>
                <w:sz w:val="26"/>
                <w:szCs w:val="26"/>
              </w:rPr>
              <w:t xml:space="preserve"> Tập </w:t>
            </w:r>
            <w:r w:rsidR="00412F7C" w:rsidRPr="00B164BC">
              <w:rPr>
                <w:color w:val="000000"/>
                <w:sz w:val="26"/>
                <w:szCs w:val="26"/>
              </w:rPr>
              <w:t>đ</w:t>
            </w:r>
            <w:r w:rsidRPr="00DA066C">
              <w:rPr>
                <w:color w:val="000000"/>
                <w:sz w:val="26"/>
                <w:szCs w:val="26"/>
              </w:rPr>
              <w:t xml:space="preserve">oàn Công </w:t>
            </w:r>
            <w:r w:rsidR="00412F7C" w:rsidRPr="00B164BC">
              <w:rPr>
                <w:color w:val="000000"/>
                <w:sz w:val="26"/>
                <w:szCs w:val="26"/>
              </w:rPr>
              <w:t>n</w:t>
            </w:r>
            <w:r w:rsidRPr="00DA066C">
              <w:rPr>
                <w:color w:val="000000"/>
                <w:sz w:val="26"/>
                <w:szCs w:val="26"/>
              </w:rPr>
              <w:t xml:space="preserve">ghiệp - Viễn </w:t>
            </w:r>
            <w:r w:rsidR="00412F7C" w:rsidRPr="00B164BC">
              <w:rPr>
                <w:color w:val="000000"/>
                <w:sz w:val="26"/>
                <w:szCs w:val="26"/>
              </w:rPr>
              <w:t>t</w:t>
            </w:r>
            <w:r w:rsidRPr="00DA066C">
              <w:rPr>
                <w:color w:val="000000"/>
                <w:sz w:val="26"/>
                <w:szCs w:val="26"/>
              </w:rPr>
              <w:t xml:space="preserve">hông Quân </w:t>
            </w:r>
            <w:r w:rsidR="00412F7C" w:rsidRPr="00B164BC">
              <w:rPr>
                <w:color w:val="000000"/>
                <w:sz w:val="26"/>
                <w:szCs w:val="26"/>
              </w:rPr>
              <w:t>đ</w:t>
            </w:r>
            <w:r w:rsidRPr="00DA066C">
              <w:rPr>
                <w:color w:val="000000"/>
                <w:sz w:val="26"/>
                <w:szCs w:val="26"/>
              </w:rPr>
              <w:t>ội (Viettel Sóc Trăng)</w:t>
            </w:r>
          </w:p>
        </w:tc>
        <w:tc>
          <w:tcPr>
            <w:tcW w:w="1358" w:type="dxa"/>
            <w:vAlign w:val="center"/>
          </w:tcPr>
          <w:p w14:paraId="7B1C3144"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039B0182" w14:textId="77777777" w:rsidR="00B35035" w:rsidRPr="00DA066C" w:rsidRDefault="00B35035" w:rsidP="00C07E21">
            <w:pPr>
              <w:spacing w:before="80" w:after="80"/>
              <w:rPr>
                <w:b/>
                <w:color w:val="000000"/>
                <w:sz w:val="26"/>
                <w:szCs w:val="26"/>
                <w:highlight w:val="white"/>
              </w:rPr>
            </w:pPr>
          </w:p>
        </w:tc>
      </w:tr>
      <w:tr w:rsidR="00B35035" w:rsidRPr="00DA066C" w14:paraId="20AD3EA1" w14:textId="77777777" w:rsidTr="00227DA5">
        <w:trPr>
          <w:jc w:val="center"/>
        </w:trPr>
        <w:tc>
          <w:tcPr>
            <w:tcW w:w="744" w:type="dxa"/>
            <w:vAlign w:val="center"/>
          </w:tcPr>
          <w:p w14:paraId="3D48EAA7"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6</w:t>
            </w:r>
          </w:p>
        </w:tc>
        <w:tc>
          <w:tcPr>
            <w:tcW w:w="5772" w:type="dxa"/>
            <w:vAlign w:val="center"/>
          </w:tcPr>
          <w:p w14:paraId="315EE4E8" w14:textId="7914C198" w:rsidR="00B35035" w:rsidRPr="00DA066C" w:rsidRDefault="00B35035" w:rsidP="00C07E21">
            <w:pPr>
              <w:spacing w:before="80" w:after="80"/>
              <w:jc w:val="both"/>
              <w:rPr>
                <w:color w:val="000000"/>
                <w:sz w:val="26"/>
                <w:szCs w:val="26"/>
              </w:rPr>
            </w:pPr>
            <w:r w:rsidRPr="00DA066C">
              <w:rPr>
                <w:color w:val="000000"/>
                <w:sz w:val="26"/>
                <w:szCs w:val="26"/>
              </w:rPr>
              <w:t xml:space="preserve">Bưu Điện </w:t>
            </w:r>
            <w:r w:rsidR="00412F7C" w:rsidRPr="00B164BC">
              <w:rPr>
                <w:color w:val="000000"/>
                <w:sz w:val="26"/>
                <w:szCs w:val="26"/>
              </w:rPr>
              <w:t>t</w:t>
            </w:r>
            <w:r w:rsidRPr="00DA066C">
              <w:rPr>
                <w:color w:val="000000"/>
                <w:sz w:val="26"/>
                <w:szCs w:val="26"/>
              </w:rPr>
              <w:t>ỉnh Sóc Trăng</w:t>
            </w:r>
          </w:p>
        </w:tc>
        <w:tc>
          <w:tcPr>
            <w:tcW w:w="1358" w:type="dxa"/>
            <w:vAlign w:val="center"/>
          </w:tcPr>
          <w:p w14:paraId="208062C3"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78599B71" w14:textId="77777777" w:rsidR="00B35035" w:rsidRPr="00DA066C" w:rsidRDefault="00B35035" w:rsidP="00C07E21">
            <w:pPr>
              <w:spacing w:before="80" w:after="80"/>
              <w:rPr>
                <w:b/>
                <w:color w:val="000000"/>
                <w:sz w:val="26"/>
                <w:szCs w:val="26"/>
                <w:highlight w:val="white"/>
              </w:rPr>
            </w:pPr>
          </w:p>
        </w:tc>
      </w:tr>
      <w:tr w:rsidR="00B35035" w:rsidRPr="00DA066C" w14:paraId="12A3A1B7" w14:textId="77777777" w:rsidTr="00227DA5">
        <w:trPr>
          <w:jc w:val="center"/>
        </w:trPr>
        <w:tc>
          <w:tcPr>
            <w:tcW w:w="744" w:type="dxa"/>
            <w:vAlign w:val="center"/>
          </w:tcPr>
          <w:p w14:paraId="314874A4"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7</w:t>
            </w:r>
          </w:p>
        </w:tc>
        <w:tc>
          <w:tcPr>
            <w:tcW w:w="5772" w:type="dxa"/>
            <w:vAlign w:val="center"/>
          </w:tcPr>
          <w:p w14:paraId="43AF7C5D" w14:textId="2D663779" w:rsidR="00B35035" w:rsidRPr="00DA066C" w:rsidRDefault="00B35035" w:rsidP="00C07E21">
            <w:pPr>
              <w:spacing w:before="80" w:after="80"/>
              <w:jc w:val="both"/>
              <w:rPr>
                <w:color w:val="000000"/>
                <w:sz w:val="26"/>
                <w:szCs w:val="26"/>
              </w:rPr>
            </w:pPr>
            <w:r w:rsidRPr="00DA066C">
              <w:rPr>
                <w:color w:val="000000"/>
                <w:sz w:val="26"/>
                <w:szCs w:val="26"/>
              </w:rPr>
              <w:t xml:space="preserve">Công ty Cổ </w:t>
            </w:r>
            <w:r w:rsidR="00412F7C" w:rsidRPr="00B164BC">
              <w:rPr>
                <w:color w:val="000000"/>
                <w:sz w:val="26"/>
                <w:szCs w:val="26"/>
              </w:rPr>
              <w:t>p</w:t>
            </w:r>
            <w:r w:rsidRPr="00DA066C">
              <w:rPr>
                <w:color w:val="000000"/>
                <w:sz w:val="26"/>
                <w:szCs w:val="26"/>
              </w:rPr>
              <w:t xml:space="preserve">hần Thực </w:t>
            </w:r>
            <w:r w:rsidR="00412F7C" w:rsidRPr="00B164BC">
              <w:rPr>
                <w:color w:val="000000"/>
                <w:sz w:val="26"/>
                <w:szCs w:val="26"/>
              </w:rPr>
              <w:t>p</w:t>
            </w:r>
            <w:r w:rsidRPr="00DA066C">
              <w:rPr>
                <w:color w:val="000000"/>
                <w:sz w:val="26"/>
                <w:szCs w:val="26"/>
              </w:rPr>
              <w:t>hẩm Sao Ta</w:t>
            </w:r>
          </w:p>
        </w:tc>
        <w:tc>
          <w:tcPr>
            <w:tcW w:w="1358" w:type="dxa"/>
            <w:vAlign w:val="center"/>
          </w:tcPr>
          <w:p w14:paraId="3E42CBE2"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23947D9C" w14:textId="77777777" w:rsidR="00B35035" w:rsidRPr="00DA066C" w:rsidRDefault="00B35035" w:rsidP="00C07E21">
            <w:pPr>
              <w:spacing w:before="80" w:after="80"/>
              <w:rPr>
                <w:b/>
                <w:color w:val="000000"/>
                <w:sz w:val="26"/>
                <w:szCs w:val="26"/>
                <w:highlight w:val="white"/>
              </w:rPr>
            </w:pPr>
          </w:p>
        </w:tc>
      </w:tr>
      <w:tr w:rsidR="00B35035" w:rsidRPr="00DA066C" w14:paraId="67624386" w14:textId="77777777" w:rsidTr="00227DA5">
        <w:trPr>
          <w:jc w:val="center"/>
        </w:trPr>
        <w:tc>
          <w:tcPr>
            <w:tcW w:w="744" w:type="dxa"/>
            <w:vAlign w:val="center"/>
          </w:tcPr>
          <w:p w14:paraId="2A7FAD5E"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8</w:t>
            </w:r>
          </w:p>
        </w:tc>
        <w:tc>
          <w:tcPr>
            <w:tcW w:w="5772" w:type="dxa"/>
            <w:vAlign w:val="center"/>
          </w:tcPr>
          <w:p w14:paraId="7F2AB85A" w14:textId="7525CEE5" w:rsidR="00B35035" w:rsidRPr="00DA066C" w:rsidRDefault="00B35035" w:rsidP="00C07E21">
            <w:pPr>
              <w:spacing w:before="80" w:after="80"/>
              <w:jc w:val="both"/>
              <w:rPr>
                <w:color w:val="000000"/>
                <w:sz w:val="26"/>
                <w:szCs w:val="26"/>
              </w:rPr>
            </w:pPr>
            <w:r w:rsidRPr="00DA066C">
              <w:rPr>
                <w:color w:val="000000"/>
                <w:sz w:val="26"/>
                <w:szCs w:val="26"/>
              </w:rPr>
              <w:t xml:space="preserve">Công ty TNHH </w:t>
            </w:r>
            <w:r w:rsidR="00412F7C" w:rsidRPr="00B164BC">
              <w:rPr>
                <w:color w:val="000000"/>
                <w:sz w:val="26"/>
                <w:szCs w:val="26"/>
              </w:rPr>
              <w:t>C</w:t>
            </w:r>
            <w:r w:rsidRPr="00DA066C">
              <w:rPr>
                <w:color w:val="000000"/>
                <w:sz w:val="26"/>
                <w:szCs w:val="26"/>
              </w:rPr>
              <w:t xml:space="preserve">hế </w:t>
            </w:r>
            <w:r w:rsidR="00412F7C" w:rsidRPr="00B164BC">
              <w:rPr>
                <w:color w:val="000000"/>
                <w:sz w:val="26"/>
                <w:szCs w:val="26"/>
              </w:rPr>
              <w:t>b</w:t>
            </w:r>
            <w:r w:rsidRPr="00DA066C">
              <w:rPr>
                <w:color w:val="000000"/>
                <w:sz w:val="26"/>
                <w:szCs w:val="26"/>
              </w:rPr>
              <w:t xml:space="preserve">iến </w:t>
            </w:r>
            <w:r w:rsidR="00412F7C" w:rsidRPr="00B164BC">
              <w:rPr>
                <w:color w:val="000000"/>
                <w:sz w:val="26"/>
                <w:szCs w:val="26"/>
              </w:rPr>
              <w:t>t</w:t>
            </w:r>
            <w:r w:rsidRPr="00DA066C">
              <w:rPr>
                <w:color w:val="000000"/>
                <w:sz w:val="26"/>
                <w:szCs w:val="26"/>
              </w:rPr>
              <w:t xml:space="preserve">hực </w:t>
            </w:r>
            <w:r w:rsidR="00412F7C" w:rsidRPr="00B164BC">
              <w:rPr>
                <w:color w:val="000000"/>
                <w:sz w:val="26"/>
                <w:szCs w:val="26"/>
              </w:rPr>
              <w:t>p</w:t>
            </w:r>
            <w:r w:rsidRPr="00DA066C">
              <w:rPr>
                <w:color w:val="000000"/>
                <w:sz w:val="26"/>
                <w:szCs w:val="26"/>
              </w:rPr>
              <w:t>hẩm Bánh Pía Lạp Xưởng Tân Huê Viên</w:t>
            </w:r>
          </w:p>
        </w:tc>
        <w:tc>
          <w:tcPr>
            <w:tcW w:w="1358" w:type="dxa"/>
            <w:vAlign w:val="center"/>
          </w:tcPr>
          <w:p w14:paraId="24EF404B"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098250CB" w14:textId="77777777" w:rsidR="00B35035" w:rsidRPr="00DA066C" w:rsidRDefault="00B35035" w:rsidP="00C07E21">
            <w:pPr>
              <w:spacing w:before="80" w:after="80"/>
              <w:rPr>
                <w:b/>
                <w:color w:val="000000"/>
                <w:sz w:val="26"/>
                <w:szCs w:val="26"/>
                <w:highlight w:val="white"/>
              </w:rPr>
            </w:pPr>
          </w:p>
        </w:tc>
      </w:tr>
      <w:tr w:rsidR="00B35035" w:rsidRPr="00DA066C" w14:paraId="63EE5C6B" w14:textId="77777777" w:rsidTr="00227DA5">
        <w:trPr>
          <w:jc w:val="center"/>
        </w:trPr>
        <w:tc>
          <w:tcPr>
            <w:tcW w:w="744" w:type="dxa"/>
            <w:vAlign w:val="center"/>
          </w:tcPr>
          <w:p w14:paraId="3FC56C55"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9</w:t>
            </w:r>
          </w:p>
        </w:tc>
        <w:tc>
          <w:tcPr>
            <w:tcW w:w="5772" w:type="dxa"/>
            <w:vAlign w:val="center"/>
          </w:tcPr>
          <w:p w14:paraId="13D9CE00" w14:textId="23877D03" w:rsidR="00B35035" w:rsidRPr="00DA066C" w:rsidRDefault="00B35035" w:rsidP="00C07E21">
            <w:pPr>
              <w:spacing w:before="80" w:after="80"/>
              <w:jc w:val="both"/>
              <w:rPr>
                <w:color w:val="000000"/>
                <w:sz w:val="26"/>
                <w:szCs w:val="26"/>
              </w:rPr>
            </w:pPr>
            <w:r w:rsidRPr="00DA066C">
              <w:rPr>
                <w:color w:val="000000"/>
                <w:sz w:val="26"/>
                <w:szCs w:val="26"/>
              </w:rPr>
              <w:t xml:space="preserve">Công ty Cổ </w:t>
            </w:r>
            <w:r w:rsidR="00C07E21" w:rsidRPr="00B164BC">
              <w:rPr>
                <w:color w:val="000000"/>
                <w:sz w:val="26"/>
                <w:szCs w:val="26"/>
              </w:rPr>
              <w:t>p</w:t>
            </w:r>
            <w:r w:rsidRPr="00DA066C">
              <w:rPr>
                <w:color w:val="000000"/>
                <w:sz w:val="26"/>
                <w:szCs w:val="26"/>
              </w:rPr>
              <w:t xml:space="preserve">hần Thủy </w:t>
            </w:r>
            <w:r w:rsidR="00C07E21" w:rsidRPr="00B164BC">
              <w:rPr>
                <w:color w:val="000000"/>
                <w:sz w:val="26"/>
                <w:szCs w:val="26"/>
              </w:rPr>
              <w:t>s</w:t>
            </w:r>
            <w:r w:rsidRPr="00DA066C">
              <w:rPr>
                <w:color w:val="000000"/>
                <w:sz w:val="26"/>
                <w:szCs w:val="26"/>
              </w:rPr>
              <w:t>ản Sóc Trăng</w:t>
            </w:r>
          </w:p>
        </w:tc>
        <w:tc>
          <w:tcPr>
            <w:tcW w:w="1358" w:type="dxa"/>
            <w:vAlign w:val="center"/>
          </w:tcPr>
          <w:p w14:paraId="25C096AA"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6860C83B" w14:textId="77777777" w:rsidR="00B35035" w:rsidRPr="00DA066C" w:rsidRDefault="00B35035" w:rsidP="00C07E21">
            <w:pPr>
              <w:spacing w:before="80" w:after="80"/>
              <w:rPr>
                <w:b/>
                <w:color w:val="000000"/>
                <w:sz w:val="26"/>
                <w:szCs w:val="26"/>
                <w:highlight w:val="white"/>
              </w:rPr>
            </w:pPr>
          </w:p>
        </w:tc>
      </w:tr>
      <w:tr w:rsidR="00B35035" w:rsidRPr="00DA066C" w14:paraId="3EEEFCE1" w14:textId="77777777" w:rsidTr="00227DA5">
        <w:trPr>
          <w:jc w:val="center"/>
        </w:trPr>
        <w:tc>
          <w:tcPr>
            <w:tcW w:w="744" w:type="dxa"/>
            <w:vAlign w:val="center"/>
          </w:tcPr>
          <w:p w14:paraId="4A5C5EAB"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10</w:t>
            </w:r>
          </w:p>
        </w:tc>
        <w:tc>
          <w:tcPr>
            <w:tcW w:w="5772" w:type="dxa"/>
            <w:vAlign w:val="center"/>
          </w:tcPr>
          <w:p w14:paraId="54A8B23E" w14:textId="77777777" w:rsidR="00B35035" w:rsidRPr="00DA066C" w:rsidRDefault="00B35035" w:rsidP="00C07E21">
            <w:pPr>
              <w:spacing w:before="80" w:after="80"/>
              <w:jc w:val="both"/>
              <w:rPr>
                <w:color w:val="000000"/>
                <w:sz w:val="26"/>
                <w:szCs w:val="26"/>
              </w:rPr>
            </w:pPr>
            <w:r w:rsidRPr="00DA066C">
              <w:rPr>
                <w:color w:val="000000"/>
                <w:sz w:val="26"/>
                <w:szCs w:val="26"/>
              </w:rPr>
              <w:t>Công ty TNHH  Khánh Sủng</w:t>
            </w:r>
          </w:p>
        </w:tc>
        <w:tc>
          <w:tcPr>
            <w:tcW w:w="1358" w:type="dxa"/>
            <w:vAlign w:val="center"/>
          </w:tcPr>
          <w:p w14:paraId="66CAD27B"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0DF9B059" w14:textId="77777777" w:rsidR="00B35035" w:rsidRPr="00DA066C" w:rsidRDefault="00B35035" w:rsidP="00C07E21">
            <w:pPr>
              <w:spacing w:before="80" w:after="80"/>
              <w:rPr>
                <w:b/>
                <w:color w:val="000000"/>
                <w:sz w:val="26"/>
                <w:szCs w:val="26"/>
                <w:highlight w:val="white"/>
              </w:rPr>
            </w:pPr>
          </w:p>
        </w:tc>
      </w:tr>
      <w:tr w:rsidR="00B35035" w:rsidRPr="00DA066C" w14:paraId="6EACC896" w14:textId="77777777" w:rsidTr="00227DA5">
        <w:trPr>
          <w:jc w:val="center"/>
        </w:trPr>
        <w:tc>
          <w:tcPr>
            <w:tcW w:w="744" w:type="dxa"/>
            <w:vAlign w:val="center"/>
          </w:tcPr>
          <w:p w14:paraId="71682691"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11</w:t>
            </w:r>
          </w:p>
        </w:tc>
        <w:tc>
          <w:tcPr>
            <w:tcW w:w="5772" w:type="dxa"/>
            <w:vAlign w:val="center"/>
          </w:tcPr>
          <w:p w14:paraId="439C78EB" w14:textId="77777777" w:rsidR="00B35035" w:rsidRPr="00DA066C" w:rsidRDefault="00B35035" w:rsidP="00C07E21">
            <w:pPr>
              <w:spacing w:before="80" w:after="80"/>
              <w:jc w:val="both"/>
              <w:rPr>
                <w:color w:val="000000"/>
                <w:sz w:val="26"/>
                <w:szCs w:val="26"/>
              </w:rPr>
            </w:pPr>
            <w:r w:rsidRPr="00DA066C">
              <w:rPr>
                <w:color w:val="000000"/>
                <w:sz w:val="26"/>
                <w:szCs w:val="26"/>
              </w:rPr>
              <w:t>Công ty TNHH  Minh Đăng</w:t>
            </w:r>
          </w:p>
        </w:tc>
        <w:tc>
          <w:tcPr>
            <w:tcW w:w="1358" w:type="dxa"/>
            <w:vAlign w:val="center"/>
          </w:tcPr>
          <w:p w14:paraId="64D7AD1B"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4118C790" w14:textId="77777777" w:rsidR="00B35035" w:rsidRPr="00DA066C" w:rsidRDefault="00B35035" w:rsidP="00C07E21">
            <w:pPr>
              <w:spacing w:before="80" w:after="80"/>
              <w:rPr>
                <w:b/>
                <w:color w:val="000000"/>
                <w:sz w:val="26"/>
                <w:szCs w:val="26"/>
                <w:highlight w:val="white"/>
              </w:rPr>
            </w:pPr>
          </w:p>
        </w:tc>
      </w:tr>
      <w:tr w:rsidR="00B35035" w:rsidRPr="00DA066C" w14:paraId="1B4E42BB" w14:textId="77777777" w:rsidTr="00227DA5">
        <w:trPr>
          <w:jc w:val="center"/>
        </w:trPr>
        <w:tc>
          <w:tcPr>
            <w:tcW w:w="744" w:type="dxa"/>
            <w:vAlign w:val="center"/>
          </w:tcPr>
          <w:p w14:paraId="75980432"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12</w:t>
            </w:r>
          </w:p>
        </w:tc>
        <w:tc>
          <w:tcPr>
            <w:tcW w:w="5772" w:type="dxa"/>
            <w:vAlign w:val="center"/>
          </w:tcPr>
          <w:p w14:paraId="63E5ECF8" w14:textId="1515FBA6" w:rsidR="00B35035" w:rsidRPr="00DA066C" w:rsidRDefault="00B35035" w:rsidP="00C07E21">
            <w:pPr>
              <w:spacing w:before="80" w:after="80"/>
              <w:jc w:val="both"/>
              <w:rPr>
                <w:color w:val="000000"/>
                <w:sz w:val="26"/>
                <w:szCs w:val="26"/>
              </w:rPr>
            </w:pPr>
            <w:r w:rsidRPr="00DA066C">
              <w:rPr>
                <w:color w:val="000000"/>
                <w:sz w:val="26"/>
                <w:szCs w:val="26"/>
              </w:rPr>
              <w:t xml:space="preserve">Công ty Cổ </w:t>
            </w:r>
            <w:r w:rsidR="00C07E21" w:rsidRPr="00B164BC">
              <w:rPr>
                <w:color w:val="000000"/>
                <w:sz w:val="26"/>
                <w:szCs w:val="26"/>
              </w:rPr>
              <w:t>p</w:t>
            </w:r>
            <w:r w:rsidRPr="00DA066C">
              <w:rPr>
                <w:color w:val="000000"/>
                <w:sz w:val="26"/>
                <w:szCs w:val="26"/>
              </w:rPr>
              <w:t xml:space="preserve">hần Thủy </w:t>
            </w:r>
            <w:r w:rsidR="00C07E21" w:rsidRPr="00B164BC">
              <w:rPr>
                <w:color w:val="000000"/>
                <w:sz w:val="26"/>
                <w:szCs w:val="26"/>
              </w:rPr>
              <w:t>s</w:t>
            </w:r>
            <w:r w:rsidRPr="00DA066C">
              <w:rPr>
                <w:color w:val="000000"/>
                <w:sz w:val="26"/>
                <w:szCs w:val="26"/>
              </w:rPr>
              <w:t>ản Sạch Việt Nam</w:t>
            </w:r>
          </w:p>
        </w:tc>
        <w:tc>
          <w:tcPr>
            <w:tcW w:w="1358" w:type="dxa"/>
            <w:vAlign w:val="center"/>
          </w:tcPr>
          <w:p w14:paraId="06C0DB36"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2FA6566C" w14:textId="77777777" w:rsidR="00B35035" w:rsidRPr="00DA066C" w:rsidRDefault="00B35035" w:rsidP="00C07E21">
            <w:pPr>
              <w:spacing w:before="80" w:after="80"/>
              <w:rPr>
                <w:b/>
                <w:color w:val="000000"/>
                <w:sz w:val="26"/>
                <w:szCs w:val="26"/>
                <w:highlight w:val="white"/>
              </w:rPr>
            </w:pPr>
          </w:p>
        </w:tc>
      </w:tr>
      <w:tr w:rsidR="00B35035" w:rsidRPr="00DA066C" w14:paraId="5BCA4CC3" w14:textId="77777777" w:rsidTr="00227DA5">
        <w:trPr>
          <w:jc w:val="center"/>
        </w:trPr>
        <w:tc>
          <w:tcPr>
            <w:tcW w:w="744" w:type="dxa"/>
            <w:vAlign w:val="center"/>
          </w:tcPr>
          <w:p w14:paraId="2462BD14"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13</w:t>
            </w:r>
          </w:p>
        </w:tc>
        <w:tc>
          <w:tcPr>
            <w:tcW w:w="5772" w:type="dxa"/>
            <w:vAlign w:val="center"/>
          </w:tcPr>
          <w:p w14:paraId="7AFC6421" w14:textId="1181ED29" w:rsidR="00B35035" w:rsidRPr="00DA066C" w:rsidRDefault="00B35035" w:rsidP="00C07E21">
            <w:pPr>
              <w:spacing w:before="80" w:after="80"/>
              <w:jc w:val="both"/>
              <w:rPr>
                <w:color w:val="000000"/>
                <w:sz w:val="26"/>
                <w:szCs w:val="26"/>
              </w:rPr>
            </w:pPr>
            <w:r w:rsidRPr="00DA066C">
              <w:rPr>
                <w:color w:val="000000"/>
                <w:sz w:val="26"/>
                <w:szCs w:val="26"/>
              </w:rPr>
              <w:t xml:space="preserve">Công ty TNHH Giáo </w:t>
            </w:r>
            <w:r w:rsidR="00C07E21" w:rsidRPr="00B164BC">
              <w:rPr>
                <w:color w:val="000000"/>
                <w:sz w:val="26"/>
                <w:szCs w:val="26"/>
              </w:rPr>
              <w:t>d</w:t>
            </w:r>
            <w:r w:rsidRPr="00DA066C">
              <w:rPr>
                <w:color w:val="000000"/>
                <w:sz w:val="26"/>
                <w:szCs w:val="26"/>
              </w:rPr>
              <w:t xml:space="preserve">ục Và Đào </w:t>
            </w:r>
            <w:r w:rsidR="00C07E21" w:rsidRPr="00B164BC">
              <w:rPr>
                <w:color w:val="000000"/>
                <w:sz w:val="26"/>
                <w:szCs w:val="26"/>
              </w:rPr>
              <w:t>t</w:t>
            </w:r>
            <w:r w:rsidRPr="00DA066C">
              <w:rPr>
                <w:color w:val="000000"/>
                <w:sz w:val="26"/>
                <w:szCs w:val="26"/>
              </w:rPr>
              <w:t>ạo Wonschool.</w:t>
            </w:r>
          </w:p>
        </w:tc>
        <w:tc>
          <w:tcPr>
            <w:tcW w:w="1358" w:type="dxa"/>
            <w:vAlign w:val="center"/>
          </w:tcPr>
          <w:p w14:paraId="3F9A4B36"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1D442EF6" w14:textId="77777777" w:rsidR="00B35035" w:rsidRPr="00DA066C" w:rsidRDefault="00B35035" w:rsidP="00C07E21">
            <w:pPr>
              <w:spacing w:before="80" w:after="80"/>
              <w:rPr>
                <w:b/>
                <w:color w:val="000000"/>
                <w:sz w:val="26"/>
                <w:szCs w:val="26"/>
                <w:highlight w:val="white"/>
              </w:rPr>
            </w:pPr>
          </w:p>
        </w:tc>
      </w:tr>
      <w:tr w:rsidR="00B35035" w:rsidRPr="00DA066C" w14:paraId="3A04D095" w14:textId="77777777" w:rsidTr="00227DA5">
        <w:trPr>
          <w:jc w:val="center"/>
        </w:trPr>
        <w:tc>
          <w:tcPr>
            <w:tcW w:w="744" w:type="dxa"/>
            <w:vAlign w:val="center"/>
          </w:tcPr>
          <w:p w14:paraId="7AEFB3EC"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14</w:t>
            </w:r>
          </w:p>
        </w:tc>
        <w:tc>
          <w:tcPr>
            <w:tcW w:w="5772" w:type="dxa"/>
            <w:vAlign w:val="center"/>
          </w:tcPr>
          <w:p w14:paraId="58D651D4" w14:textId="77777777" w:rsidR="00B35035" w:rsidRPr="00DA066C" w:rsidRDefault="00B35035" w:rsidP="00C07E21">
            <w:pPr>
              <w:spacing w:before="80" w:after="80"/>
              <w:jc w:val="both"/>
              <w:rPr>
                <w:color w:val="000000"/>
                <w:sz w:val="26"/>
                <w:szCs w:val="26"/>
              </w:rPr>
            </w:pPr>
            <w:r w:rsidRPr="00DA066C">
              <w:rPr>
                <w:color w:val="000000"/>
                <w:sz w:val="26"/>
                <w:szCs w:val="26"/>
              </w:rPr>
              <w:t>Công ty TNHH Broadpeak Sóc Trăng</w:t>
            </w:r>
          </w:p>
        </w:tc>
        <w:tc>
          <w:tcPr>
            <w:tcW w:w="1358" w:type="dxa"/>
            <w:vAlign w:val="center"/>
          </w:tcPr>
          <w:p w14:paraId="310E1DD7"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059B8332" w14:textId="77777777" w:rsidR="00B35035" w:rsidRPr="00DA066C" w:rsidRDefault="00B35035" w:rsidP="00C07E21">
            <w:pPr>
              <w:spacing w:before="80" w:after="80"/>
              <w:rPr>
                <w:b/>
                <w:color w:val="000000"/>
                <w:sz w:val="26"/>
                <w:szCs w:val="26"/>
                <w:highlight w:val="white"/>
              </w:rPr>
            </w:pPr>
          </w:p>
        </w:tc>
      </w:tr>
      <w:tr w:rsidR="00B35035" w:rsidRPr="00DA066C" w14:paraId="14F798A9" w14:textId="77777777" w:rsidTr="00227DA5">
        <w:trPr>
          <w:jc w:val="center"/>
        </w:trPr>
        <w:tc>
          <w:tcPr>
            <w:tcW w:w="744" w:type="dxa"/>
            <w:vAlign w:val="center"/>
          </w:tcPr>
          <w:p w14:paraId="65C2BF8A"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lastRenderedPageBreak/>
              <w:t>15</w:t>
            </w:r>
          </w:p>
        </w:tc>
        <w:tc>
          <w:tcPr>
            <w:tcW w:w="5772" w:type="dxa"/>
            <w:vAlign w:val="center"/>
          </w:tcPr>
          <w:p w14:paraId="7B3B020C" w14:textId="7155086D" w:rsidR="00B35035" w:rsidRPr="00DA066C" w:rsidRDefault="00B35035" w:rsidP="00C07E21">
            <w:pPr>
              <w:spacing w:before="80" w:after="80"/>
              <w:jc w:val="both"/>
              <w:rPr>
                <w:color w:val="000000"/>
                <w:sz w:val="26"/>
                <w:szCs w:val="26"/>
              </w:rPr>
            </w:pPr>
            <w:r w:rsidRPr="00DA066C">
              <w:rPr>
                <w:color w:val="000000"/>
                <w:sz w:val="26"/>
                <w:szCs w:val="26"/>
              </w:rPr>
              <w:t xml:space="preserve">Công ty Cổ Phần Chế </w:t>
            </w:r>
            <w:r w:rsidR="00C07E21" w:rsidRPr="00B164BC">
              <w:rPr>
                <w:color w:val="000000"/>
                <w:sz w:val="26"/>
                <w:szCs w:val="26"/>
              </w:rPr>
              <w:t>b</w:t>
            </w:r>
            <w:r w:rsidRPr="00DA066C">
              <w:rPr>
                <w:color w:val="000000"/>
                <w:sz w:val="26"/>
                <w:szCs w:val="26"/>
              </w:rPr>
              <w:t xml:space="preserve">iến Thủy </w:t>
            </w:r>
            <w:r w:rsidR="00C07E21" w:rsidRPr="00B164BC">
              <w:rPr>
                <w:color w:val="000000"/>
                <w:sz w:val="26"/>
                <w:szCs w:val="26"/>
              </w:rPr>
              <w:t>s</w:t>
            </w:r>
            <w:r w:rsidRPr="00DA066C">
              <w:rPr>
                <w:color w:val="000000"/>
                <w:sz w:val="26"/>
                <w:szCs w:val="26"/>
              </w:rPr>
              <w:t>ản Tài Kim Anh</w:t>
            </w:r>
          </w:p>
        </w:tc>
        <w:tc>
          <w:tcPr>
            <w:tcW w:w="1358" w:type="dxa"/>
            <w:vAlign w:val="center"/>
          </w:tcPr>
          <w:p w14:paraId="21CA7C4C"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700F45D9" w14:textId="77777777" w:rsidR="00B35035" w:rsidRPr="00DA066C" w:rsidRDefault="00B35035" w:rsidP="00C07E21">
            <w:pPr>
              <w:spacing w:before="80" w:after="80"/>
              <w:rPr>
                <w:b/>
                <w:color w:val="000000"/>
                <w:sz w:val="26"/>
                <w:szCs w:val="26"/>
                <w:highlight w:val="white"/>
              </w:rPr>
            </w:pPr>
          </w:p>
        </w:tc>
      </w:tr>
      <w:tr w:rsidR="00B35035" w:rsidRPr="00DA066C" w14:paraId="2BA81F95" w14:textId="77777777" w:rsidTr="00227DA5">
        <w:trPr>
          <w:jc w:val="center"/>
        </w:trPr>
        <w:tc>
          <w:tcPr>
            <w:tcW w:w="744" w:type="dxa"/>
            <w:vAlign w:val="center"/>
          </w:tcPr>
          <w:p w14:paraId="79A84490"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16</w:t>
            </w:r>
          </w:p>
        </w:tc>
        <w:tc>
          <w:tcPr>
            <w:tcW w:w="5772" w:type="dxa"/>
            <w:vAlign w:val="center"/>
          </w:tcPr>
          <w:p w14:paraId="475B38DB" w14:textId="77777777" w:rsidR="00B35035" w:rsidRPr="00DA066C" w:rsidRDefault="00B35035" w:rsidP="00C07E21">
            <w:pPr>
              <w:spacing w:before="80" w:after="80"/>
              <w:jc w:val="both"/>
              <w:rPr>
                <w:color w:val="000000"/>
                <w:sz w:val="26"/>
                <w:szCs w:val="26"/>
              </w:rPr>
            </w:pPr>
            <w:r w:rsidRPr="00DA066C">
              <w:rPr>
                <w:color w:val="000000"/>
                <w:sz w:val="26"/>
                <w:szCs w:val="26"/>
              </w:rPr>
              <w:t>Công ty TNHH Thống Nhất</w:t>
            </w:r>
          </w:p>
        </w:tc>
        <w:tc>
          <w:tcPr>
            <w:tcW w:w="1358" w:type="dxa"/>
            <w:vAlign w:val="center"/>
          </w:tcPr>
          <w:p w14:paraId="11A0FCCF"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680F3D1B" w14:textId="77777777" w:rsidR="00B35035" w:rsidRPr="00DA066C" w:rsidRDefault="00B35035" w:rsidP="00C07E21">
            <w:pPr>
              <w:spacing w:before="80" w:after="80"/>
              <w:rPr>
                <w:b/>
                <w:color w:val="000000"/>
                <w:sz w:val="26"/>
                <w:szCs w:val="26"/>
                <w:highlight w:val="white"/>
              </w:rPr>
            </w:pPr>
          </w:p>
        </w:tc>
      </w:tr>
      <w:tr w:rsidR="00B35035" w:rsidRPr="00DA066C" w14:paraId="2614E76F" w14:textId="77777777" w:rsidTr="00227DA5">
        <w:trPr>
          <w:jc w:val="center"/>
        </w:trPr>
        <w:tc>
          <w:tcPr>
            <w:tcW w:w="744" w:type="dxa"/>
            <w:vAlign w:val="center"/>
          </w:tcPr>
          <w:p w14:paraId="6BD06ABF"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17</w:t>
            </w:r>
          </w:p>
        </w:tc>
        <w:tc>
          <w:tcPr>
            <w:tcW w:w="5772" w:type="dxa"/>
            <w:vAlign w:val="center"/>
          </w:tcPr>
          <w:p w14:paraId="359C1680" w14:textId="77777777" w:rsidR="00B35035" w:rsidRPr="00DA066C" w:rsidRDefault="00B35035" w:rsidP="00C07E21">
            <w:pPr>
              <w:spacing w:before="80" w:after="80"/>
              <w:jc w:val="both"/>
              <w:rPr>
                <w:color w:val="000000"/>
                <w:sz w:val="26"/>
                <w:szCs w:val="26"/>
              </w:rPr>
            </w:pPr>
            <w:r w:rsidRPr="00DA066C">
              <w:rPr>
                <w:color w:val="000000"/>
                <w:sz w:val="26"/>
                <w:szCs w:val="26"/>
              </w:rPr>
              <w:t>Công TNHH Chế biến hải sản xuất khẩu Khánh Hoàng</w:t>
            </w:r>
          </w:p>
        </w:tc>
        <w:tc>
          <w:tcPr>
            <w:tcW w:w="1358" w:type="dxa"/>
            <w:vAlign w:val="center"/>
          </w:tcPr>
          <w:p w14:paraId="401802BE"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742E0F7B" w14:textId="77777777" w:rsidR="00B35035" w:rsidRPr="00DA066C" w:rsidRDefault="00B35035" w:rsidP="00C07E21">
            <w:pPr>
              <w:spacing w:before="80" w:after="80"/>
              <w:rPr>
                <w:b/>
                <w:color w:val="000000"/>
                <w:sz w:val="26"/>
                <w:szCs w:val="26"/>
                <w:highlight w:val="white"/>
              </w:rPr>
            </w:pPr>
          </w:p>
        </w:tc>
      </w:tr>
      <w:tr w:rsidR="00B35035" w:rsidRPr="00DA066C" w14:paraId="1410D67A" w14:textId="77777777" w:rsidTr="00227DA5">
        <w:trPr>
          <w:jc w:val="center"/>
        </w:trPr>
        <w:tc>
          <w:tcPr>
            <w:tcW w:w="744" w:type="dxa"/>
            <w:vAlign w:val="center"/>
          </w:tcPr>
          <w:p w14:paraId="0AFF49A5"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18</w:t>
            </w:r>
          </w:p>
        </w:tc>
        <w:tc>
          <w:tcPr>
            <w:tcW w:w="5772" w:type="dxa"/>
            <w:vAlign w:val="center"/>
          </w:tcPr>
          <w:p w14:paraId="7EB8FAE1" w14:textId="77777777" w:rsidR="00B35035" w:rsidRPr="00DA066C" w:rsidRDefault="00B35035" w:rsidP="00C07E21">
            <w:pPr>
              <w:spacing w:before="80" w:after="80"/>
              <w:jc w:val="both"/>
              <w:rPr>
                <w:color w:val="000000"/>
                <w:sz w:val="26"/>
                <w:szCs w:val="26"/>
              </w:rPr>
            </w:pPr>
            <w:r w:rsidRPr="00DA066C">
              <w:rPr>
                <w:color w:val="000000"/>
                <w:sz w:val="26"/>
                <w:szCs w:val="26"/>
              </w:rPr>
              <w:t>Công ty TNHH  Tuntex Sóc Trăng Việt Nam</w:t>
            </w:r>
          </w:p>
        </w:tc>
        <w:tc>
          <w:tcPr>
            <w:tcW w:w="1358" w:type="dxa"/>
            <w:vAlign w:val="center"/>
          </w:tcPr>
          <w:p w14:paraId="197D95EF"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01ED9F9C" w14:textId="77777777" w:rsidR="00B35035" w:rsidRPr="00DA066C" w:rsidRDefault="00B35035" w:rsidP="00C07E21">
            <w:pPr>
              <w:spacing w:before="80" w:after="80"/>
              <w:rPr>
                <w:b/>
                <w:color w:val="000000"/>
                <w:sz w:val="26"/>
                <w:szCs w:val="26"/>
                <w:highlight w:val="white"/>
              </w:rPr>
            </w:pPr>
          </w:p>
        </w:tc>
      </w:tr>
      <w:tr w:rsidR="00B35035" w:rsidRPr="00DA066C" w14:paraId="19B2DF47" w14:textId="77777777" w:rsidTr="00227DA5">
        <w:trPr>
          <w:jc w:val="center"/>
        </w:trPr>
        <w:tc>
          <w:tcPr>
            <w:tcW w:w="744" w:type="dxa"/>
            <w:vAlign w:val="center"/>
          </w:tcPr>
          <w:p w14:paraId="6500BFA4"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19</w:t>
            </w:r>
          </w:p>
        </w:tc>
        <w:tc>
          <w:tcPr>
            <w:tcW w:w="5772" w:type="dxa"/>
            <w:vAlign w:val="center"/>
          </w:tcPr>
          <w:p w14:paraId="68C4E5B2" w14:textId="77777777" w:rsidR="00B35035" w:rsidRPr="00DA066C" w:rsidRDefault="00B35035" w:rsidP="00C07E21">
            <w:pPr>
              <w:spacing w:before="80" w:after="80"/>
              <w:jc w:val="both"/>
              <w:rPr>
                <w:color w:val="000000"/>
                <w:sz w:val="26"/>
                <w:szCs w:val="26"/>
              </w:rPr>
            </w:pPr>
            <w:r w:rsidRPr="00DA066C">
              <w:rPr>
                <w:color w:val="000000"/>
                <w:sz w:val="26"/>
                <w:szCs w:val="26"/>
              </w:rPr>
              <w:t>Công ty TNHH Hóa chất HS Việt Nam</w:t>
            </w:r>
          </w:p>
        </w:tc>
        <w:tc>
          <w:tcPr>
            <w:tcW w:w="1358" w:type="dxa"/>
            <w:vAlign w:val="center"/>
          </w:tcPr>
          <w:p w14:paraId="64ACC5D0"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532DA8D5" w14:textId="77777777" w:rsidR="00B35035" w:rsidRPr="00DA066C" w:rsidRDefault="00B35035" w:rsidP="00C07E21">
            <w:pPr>
              <w:spacing w:before="80" w:after="80"/>
              <w:rPr>
                <w:b/>
                <w:color w:val="000000"/>
                <w:sz w:val="26"/>
                <w:szCs w:val="26"/>
                <w:highlight w:val="white"/>
              </w:rPr>
            </w:pPr>
          </w:p>
        </w:tc>
      </w:tr>
      <w:tr w:rsidR="00B35035" w:rsidRPr="00DA066C" w14:paraId="2F7AE215" w14:textId="77777777" w:rsidTr="00227DA5">
        <w:trPr>
          <w:jc w:val="center"/>
        </w:trPr>
        <w:tc>
          <w:tcPr>
            <w:tcW w:w="744" w:type="dxa"/>
            <w:vAlign w:val="center"/>
          </w:tcPr>
          <w:p w14:paraId="7E2C6FD8"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20</w:t>
            </w:r>
          </w:p>
        </w:tc>
        <w:tc>
          <w:tcPr>
            <w:tcW w:w="5772" w:type="dxa"/>
            <w:vAlign w:val="center"/>
          </w:tcPr>
          <w:p w14:paraId="09CBB57F" w14:textId="77777777" w:rsidR="00B35035" w:rsidRPr="00DA066C" w:rsidRDefault="00B35035" w:rsidP="00C07E21">
            <w:pPr>
              <w:spacing w:before="80" w:after="80"/>
              <w:jc w:val="both"/>
              <w:rPr>
                <w:color w:val="000000"/>
                <w:sz w:val="26"/>
                <w:szCs w:val="26"/>
              </w:rPr>
            </w:pPr>
            <w:r w:rsidRPr="00DA066C">
              <w:rPr>
                <w:color w:val="000000"/>
                <w:sz w:val="26"/>
                <w:szCs w:val="26"/>
              </w:rPr>
              <w:t>Công ty Cổ phần thủy sản Huy Long</w:t>
            </w:r>
          </w:p>
        </w:tc>
        <w:tc>
          <w:tcPr>
            <w:tcW w:w="1358" w:type="dxa"/>
            <w:vAlign w:val="center"/>
          </w:tcPr>
          <w:p w14:paraId="66FE7EB5" w14:textId="77777777" w:rsidR="00B35035" w:rsidRPr="00DA066C" w:rsidRDefault="00B35035" w:rsidP="00C07E21">
            <w:pPr>
              <w:spacing w:before="80" w:after="80"/>
              <w:jc w:val="center"/>
              <w:rPr>
                <w:color w:val="000000"/>
                <w:sz w:val="26"/>
                <w:szCs w:val="26"/>
                <w:highlight w:val="white"/>
              </w:rPr>
            </w:pPr>
            <w:r w:rsidRPr="00DA066C">
              <w:rPr>
                <w:color w:val="000000"/>
                <w:sz w:val="26"/>
                <w:szCs w:val="26"/>
                <w:highlight w:val="white"/>
              </w:rPr>
              <w:t>01</w:t>
            </w:r>
          </w:p>
        </w:tc>
        <w:tc>
          <w:tcPr>
            <w:tcW w:w="1193" w:type="dxa"/>
            <w:vAlign w:val="center"/>
          </w:tcPr>
          <w:p w14:paraId="4C4FE116" w14:textId="77777777" w:rsidR="00B35035" w:rsidRPr="00DA066C" w:rsidRDefault="00B35035" w:rsidP="00C07E21">
            <w:pPr>
              <w:spacing w:before="80" w:after="80"/>
              <w:rPr>
                <w:b/>
                <w:color w:val="000000"/>
                <w:sz w:val="26"/>
                <w:szCs w:val="26"/>
                <w:highlight w:val="white"/>
              </w:rPr>
            </w:pPr>
          </w:p>
        </w:tc>
      </w:tr>
      <w:tr w:rsidR="00B35035" w:rsidRPr="00DA066C" w14:paraId="7E8182DF" w14:textId="77777777" w:rsidTr="00227DA5">
        <w:trPr>
          <w:jc w:val="center"/>
        </w:trPr>
        <w:tc>
          <w:tcPr>
            <w:tcW w:w="744" w:type="dxa"/>
            <w:vAlign w:val="center"/>
          </w:tcPr>
          <w:p w14:paraId="18401859" w14:textId="77777777" w:rsidR="00B35035" w:rsidRPr="00DA066C" w:rsidRDefault="00B35035" w:rsidP="00C07E21">
            <w:pPr>
              <w:spacing w:before="80" w:after="80"/>
              <w:jc w:val="center"/>
              <w:rPr>
                <w:color w:val="000000"/>
                <w:sz w:val="26"/>
                <w:szCs w:val="26"/>
                <w:highlight w:val="white"/>
              </w:rPr>
            </w:pPr>
          </w:p>
        </w:tc>
        <w:tc>
          <w:tcPr>
            <w:tcW w:w="5772" w:type="dxa"/>
            <w:vAlign w:val="center"/>
          </w:tcPr>
          <w:p w14:paraId="6DF2C434" w14:textId="66312C91" w:rsidR="00B35035" w:rsidRPr="00DA066C" w:rsidRDefault="00B35035" w:rsidP="00C07E21">
            <w:pPr>
              <w:spacing w:before="80" w:after="80"/>
              <w:jc w:val="center"/>
              <w:rPr>
                <w:b/>
                <w:bCs/>
                <w:color w:val="000000"/>
                <w:sz w:val="26"/>
                <w:szCs w:val="26"/>
              </w:rPr>
            </w:pPr>
            <w:r w:rsidRPr="00DA066C">
              <w:rPr>
                <w:b/>
                <w:bCs/>
                <w:color w:val="000000"/>
                <w:sz w:val="26"/>
                <w:szCs w:val="26"/>
              </w:rPr>
              <w:t>Tổng cộng</w:t>
            </w:r>
          </w:p>
        </w:tc>
        <w:tc>
          <w:tcPr>
            <w:tcW w:w="1358" w:type="dxa"/>
            <w:vAlign w:val="center"/>
          </w:tcPr>
          <w:p w14:paraId="155DEFBC" w14:textId="77777777" w:rsidR="00B35035" w:rsidRPr="00DA066C" w:rsidRDefault="00B35035" w:rsidP="00C07E21">
            <w:pPr>
              <w:spacing w:before="80" w:after="80"/>
              <w:jc w:val="center"/>
              <w:rPr>
                <w:b/>
                <w:bCs/>
                <w:sz w:val="26"/>
                <w:szCs w:val="26"/>
              </w:rPr>
            </w:pPr>
            <w:r w:rsidRPr="00DA066C">
              <w:rPr>
                <w:b/>
                <w:bCs/>
                <w:sz w:val="26"/>
                <w:szCs w:val="26"/>
              </w:rPr>
              <w:t>230</w:t>
            </w:r>
          </w:p>
        </w:tc>
        <w:tc>
          <w:tcPr>
            <w:tcW w:w="1193" w:type="dxa"/>
            <w:vAlign w:val="center"/>
          </w:tcPr>
          <w:p w14:paraId="4FC2C80D" w14:textId="77777777" w:rsidR="00B35035" w:rsidRPr="00DA066C" w:rsidRDefault="00B35035" w:rsidP="00C07E21">
            <w:pPr>
              <w:spacing w:before="80" w:after="80"/>
              <w:rPr>
                <w:b/>
                <w:bCs/>
                <w:color w:val="000000"/>
                <w:sz w:val="26"/>
                <w:szCs w:val="26"/>
                <w:highlight w:val="white"/>
              </w:rPr>
            </w:pPr>
          </w:p>
        </w:tc>
      </w:tr>
    </w:tbl>
    <w:p w14:paraId="49869148" w14:textId="77777777" w:rsidR="00DA066C" w:rsidRPr="00DA066C" w:rsidRDefault="00DA066C" w:rsidP="00DA066C">
      <w:pPr>
        <w:spacing w:before="120" w:after="120"/>
        <w:ind w:firstLine="851"/>
        <w:rPr>
          <w:b/>
          <w:color w:val="000000"/>
          <w:sz w:val="26"/>
          <w:szCs w:val="26"/>
        </w:rPr>
      </w:pPr>
      <w:r w:rsidRPr="00DA066C">
        <w:rPr>
          <w:b/>
          <w:color w:val="000000"/>
          <w:sz w:val="26"/>
          <w:szCs w:val="26"/>
        </w:rPr>
        <w:t xml:space="preserve">Ghi chú: </w:t>
      </w:r>
    </w:p>
    <w:p w14:paraId="4A806321" w14:textId="2083BD47" w:rsidR="00DA066C" w:rsidRPr="00DA066C" w:rsidRDefault="00DA066C" w:rsidP="00C07E21">
      <w:pPr>
        <w:spacing w:before="120" w:after="120"/>
        <w:ind w:firstLine="851"/>
        <w:jc w:val="both"/>
        <w:rPr>
          <w:color w:val="000000"/>
          <w:sz w:val="26"/>
          <w:szCs w:val="26"/>
        </w:rPr>
      </w:pPr>
      <w:r w:rsidRPr="00DA066C">
        <w:rPr>
          <w:b/>
          <w:color w:val="000000"/>
          <w:sz w:val="26"/>
          <w:szCs w:val="26"/>
        </w:rPr>
        <w:t xml:space="preserve">- </w:t>
      </w:r>
      <w:r w:rsidRPr="00DA066C">
        <w:rPr>
          <w:color w:val="000000"/>
          <w:sz w:val="26"/>
          <w:szCs w:val="26"/>
        </w:rPr>
        <w:t>Trường Cao đẳng Nghề Sóc Trăng phối hợp Công ty T</w:t>
      </w:r>
      <w:r w:rsidR="00B164BC">
        <w:rPr>
          <w:color w:val="000000"/>
          <w:sz w:val="26"/>
          <w:szCs w:val="26"/>
        </w:rPr>
        <w:t>rách nhiệm hữu hạn</w:t>
      </w:r>
      <w:r w:rsidRPr="00DA066C">
        <w:rPr>
          <w:color w:val="000000"/>
          <w:sz w:val="26"/>
          <w:szCs w:val="26"/>
        </w:rPr>
        <w:t xml:space="preserve"> EsuHai cử đại diện lãnh đạo và tuyển chọn học sinh, sinh viên tham gia hỗ trợ tiếp đón và tham dự Hội thảo theo số lượng đại biểu tại Phụ lục này.</w:t>
      </w:r>
    </w:p>
    <w:p w14:paraId="3A67B903" w14:textId="77777777" w:rsidR="00DA066C" w:rsidRPr="00DA066C" w:rsidRDefault="00DA066C" w:rsidP="00C07E21">
      <w:pPr>
        <w:spacing w:before="120" w:after="120"/>
        <w:ind w:firstLine="851"/>
        <w:jc w:val="both"/>
        <w:rPr>
          <w:color w:val="000000"/>
          <w:sz w:val="26"/>
          <w:szCs w:val="26"/>
        </w:rPr>
      </w:pPr>
      <w:r w:rsidRPr="00DA066C">
        <w:rPr>
          <w:b/>
          <w:color w:val="000000"/>
          <w:sz w:val="26"/>
          <w:szCs w:val="26"/>
        </w:rPr>
        <w:t xml:space="preserve">- </w:t>
      </w:r>
      <w:r w:rsidRPr="00DA066C">
        <w:rPr>
          <w:color w:val="000000"/>
          <w:sz w:val="26"/>
          <w:szCs w:val="26"/>
        </w:rPr>
        <w:t>Trường Cao đẳng Cộng đồng Sóc Trăng cử đại diện lãnh đạo và tuyển chọn học sinh, sinh viên tham dự Hội thảo theo số lượng đại biểu tại Phụ lục này.</w:t>
      </w:r>
    </w:p>
    <w:p w14:paraId="383181A1" w14:textId="7FDC8E42" w:rsidR="00DA066C" w:rsidRPr="00DA066C" w:rsidRDefault="00C07E21" w:rsidP="00C07E21">
      <w:pPr>
        <w:spacing w:before="120" w:after="120"/>
        <w:ind w:firstLine="720"/>
        <w:jc w:val="both"/>
        <w:rPr>
          <w:color w:val="000000"/>
          <w:sz w:val="26"/>
          <w:szCs w:val="26"/>
        </w:rPr>
      </w:pPr>
      <w:r w:rsidRPr="00B164BC">
        <w:rPr>
          <w:color w:val="000000"/>
          <w:sz w:val="26"/>
          <w:szCs w:val="26"/>
        </w:rPr>
        <w:t xml:space="preserve">- </w:t>
      </w:r>
      <w:r w:rsidR="00DA066C" w:rsidRPr="00DA066C">
        <w:rPr>
          <w:color w:val="000000"/>
          <w:sz w:val="26"/>
          <w:szCs w:val="26"/>
        </w:rPr>
        <w:t xml:space="preserve">Tổng cộng: 300 người, chưa tính </w:t>
      </w:r>
      <w:r w:rsidRPr="00B164BC">
        <w:rPr>
          <w:color w:val="000000"/>
          <w:sz w:val="26"/>
          <w:szCs w:val="26"/>
        </w:rPr>
        <w:t>t</w:t>
      </w:r>
      <w:r w:rsidR="00DA066C" w:rsidRPr="00DA066C">
        <w:rPr>
          <w:color w:val="000000"/>
          <w:sz w:val="26"/>
          <w:szCs w:val="26"/>
        </w:rPr>
        <w:t xml:space="preserve">ổ phục vụ, các lái xe, trợ lý </w:t>
      </w:r>
      <w:r w:rsidRPr="00B164BC">
        <w:rPr>
          <w:color w:val="000000"/>
          <w:sz w:val="26"/>
          <w:szCs w:val="26"/>
        </w:rPr>
        <w:t>c</w:t>
      </w:r>
      <w:r w:rsidR="00DA066C" w:rsidRPr="00DA066C">
        <w:rPr>
          <w:color w:val="000000"/>
          <w:sz w:val="26"/>
          <w:szCs w:val="26"/>
        </w:rPr>
        <w:t>ông ty./.</w:t>
      </w:r>
    </w:p>
    <w:p w14:paraId="5E46D9A6" w14:textId="77777777" w:rsidR="00DA066C" w:rsidRPr="00DA066C" w:rsidRDefault="00DA066C" w:rsidP="00DA066C">
      <w:pPr>
        <w:ind w:firstLine="851"/>
        <w:rPr>
          <w:b/>
          <w:color w:val="000000"/>
          <w:szCs w:val="28"/>
        </w:rPr>
      </w:pPr>
    </w:p>
    <w:p w14:paraId="5F189F2D" w14:textId="77777777" w:rsidR="00DA066C" w:rsidRPr="00DA066C" w:rsidRDefault="00DA066C" w:rsidP="00DA066C">
      <w:pPr>
        <w:rPr>
          <w:b/>
          <w:color w:val="000000"/>
          <w:szCs w:val="28"/>
        </w:rPr>
      </w:pPr>
    </w:p>
    <w:p w14:paraId="4E9F7470" w14:textId="77777777" w:rsidR="00DA066C" w:rsidRPr="00DA066C" w:rsidRDefault="00DA066C" w:rsidP="00DA066C">
      <w:pPr>
        <w:rPr>
          <w:b/>
          <w:color w:val="000000"/>
          <w:szCs w:val="28"/>
        </w:rPr>
      </w:pPr>
      <w:r w:rsidRPr="00DA066C">
        <w:rPr>
          <w:b/>
          <w:color w:val="000000"/>
          <w:szCs w:val="28"/>
        </w:rPr>
        <w:br w:type="page"/>
      </w:r>
    </w:p>
    <w:p w14:paraId="5642C687" w14:textId="79010330" w:rsidR="00DA066C" w:rsidRPr="00DA066C" w:rsidRDefault="00DA066C" w:rsidP="00DA066C">
      <w:pPr>
        <w:jc w:val="center"/>
        <w:rPr>
          <w:b/>
          <w:color w:val="000000"/>
          <w:szCs w:val="28"/>
        </w:rPr>
      </w:pPr>
      <w:r w:rsidRPr="00DA066C">
        <w:rPr>
          <w:b/>
          <w:color w:val="000000"/>
          <w:szCs w:val="28"/>
        </w:rPr>
        <w:lastRenderedPageBreak/>
        <w:t xml:space="preserve">Phụ lục </w:t>
      </w:r>
      <w:r w:rsidR="00C07E21">
        <w:rPr>
          <w:b/>
          <w:color w:val="000000"/>
          <w:szCs w:val="28"/>
        </w:rPr>
        <w:t>II</w:t>
      </w:r>
    </w:p>
    <w:p w14:paraId="5AC6FAB7" w14:textId="77777777" w:rsidR="00DA066C" w:rsidRPr="00DA066C" w:rsidRDefault="00DA066C" w:rsidP="00DA066C">
      <w:pPr>
        <w:jc w:val="center"/>
        <w:rPr>
          <w:i/>
          <w:color w:val="000000"/>
          <w:szCs w:val="28"/>
        </w:rPr>
      </w:pPr>
      <w:r w:rsidRPr="00DA066C">
        <w:rPr>
          <w:b/>
          <w:color w:val="000000"/>
          <w:szCs w:val="28"/>
        </w:rPr>
        <w:t>CHƯƠNG TRÌNH HỘI THẢO</w:t>
      </w:r>
    </w:p>
    <w:p w14:paraId="1E8D17DF" w14:textId="07115FF1" w:rsidR="00DA066C" w:rsidRPr="00DA066C" w:rsidRDefault="00DA066C" w:rsidP="00DA066C">
      <w:pPr>
        <w:jc w:val="center"/>
        <w:rPr>
          <w:i/>
          <w:color w:val="000000"/>
          <w:szCs w:val="28"/>
        </w:rPr>
      </w:pPr>
      <w:r w:rsidRPr="00DA066C">
        <w:rPr>
          <w:i/>
          <w:color w:val="000000"/>
          <w:szCs w:val="28"/>
        </w:rPr>
        <w:t xml:space="preserve">(Kèm theo Kế hoạch số        /KH-UBND ngày        </w:t>
      </w:r>
      <w:r w:rsidR="008128FD">
        <w:rPr>
          <w:i/>
          <w:color w:val="000000"/>
          <w:szCs w:val="28"/>
        </w:rPr>
        <w:t xml:space="preserve">tháng </w:t>
      </w:r>
      <w:r w:rsidR="00C07E21">
        <w:rPr>
          <w:i/>
          <w:color w:val="000000"/>
          <w:szCs w:val="28"/>
        </w:rPr>
        <w:t>6</w:t>
      </w:r>
      <w:r w:rsidR="008128FD">
        <w:rPr>
          <w:i/>
          <w:color w:val="000000"/>
          <w:szCs w:val="28"/>
        </w:rPr>
        <w:t xml:space="preserve"> năm </w:t>
      </w:r>
      <w:r w:rsidRPr="00DA066C">
        <w:rPr>
          <w:i/>
          <w:color w:val="000000"/>
          <w:szCs w:val="28"/>
        </w:rPr>
        <w:t xml:space="preserve">2023 </w:t>
      </w:r>
    </w:p>
    <w:p w14:paraId="25D9943D" w14:textId="77777777" w:rsidR="00DA066C" w:rsidRPr="00DA066C" w:rsidRDefault="00DA066C" w:rsidP="00DA066C">
      <w:pPr>
        <w:jc w:val="center"/>
        <w:rPr>
          <w:i/>
          <w:color w:val="000000"/>
          <w:szCs w:val="28"/>
        </w:rPr>
      </w:pPr>
      <w:r w:rsidRPr="00DA066C">
        <w:rPr>
          <w:i/>
          <w:color w:val="000000"/>
          <w:szCs w:val="28"/>
        </w:rPr>
        <w:t>của Ủy ban nhân dân tỉnh Sóc Trăng)</w:t>
      </w:r>
    </w:p>
    <w:p w14:paraId="2718B3EA" w14:textId="77777777" w:rsidR="00DA066C" w:rsidRPr="00DA066C" w:rsidRDefault="00DA066C" w:rsidP="00DA066C">
      <w:pPr>
        <w:jc w:val="center"/>
        <w:rPr>
          <w:i/>
          <w:color w:val="000000"/>
          <w:szCs w:val="28"/>
        </w:rPr>
      </w:pPr>
      <w:r w:rsidRPr="00DA066C">
        <w:rPr>
          <w:i/>
          <w:noProof/>
          <w:color w:val="000000"/>
          <w:szCs w:val="28"/>
        </w:rPr>
        <mc:AlternateContent>
          <mc:Choice Requires="wps">
            <w:drawing>
              <wp:anchor distT="4294967295" distB="4294967295" distL="114300" distR="114300" simplePos="0" relativeHeight="251668992" behindDoc="0" locked="0" layoutInCell="1" allowOverlap="1" wp14:anchorId="62181374" wp14:editId="38838B8C">
                <wp:simplePos x="0" y="0"/>
                <wp:positionH relativeFrom="column">
                  <wp:align>center</wp:align>
                </wp:positionH>
                <wp:positionV relativeFrom="paragraph">
                  <wp:posOffset>18415</wp:posOffset>
                </wp:positionV>
                <wp:extent cx="13140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4CA42" id="Straight Connector 12" o:spid="_x0000_s1026" style="position:absolute;z-index:2516689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45pt" to="10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fhvwEAAHUDAAAOAAAAZHJzL2Uyb0RvYy54bWysU01v2zAMvQ/ofxB0b+y0W1EYcXpo0F2K&#10;rUC7H8DKki1MEgVRi5N/P0r5WLbdhvkgUKL4+Pj0vHrYeSe2OpHF0MvlopVCB4WDDWMvv709Xd9L&#10;QRnCAA6D7uVek3xYX31YzbHTNzihG3QSDBKom2Mvp5xj1zSkJu2BFhh14KTB5CHzNo3NkGBmdO+a&#10;m7a9a2ZMQ0yoNBGfbg5Jua74xmiVvxpDOgvXS+aW65rq+l7WZr2CbkwQJ6uONOAfWHiwgZueoTaQ&#10;QfxI9i8ob1VCQpMXCn2Dxlil6ww8zbL9Y5rXCaKus7A4FM8y0f+DVV+2j+ElFepqF17jM6rvxKI0&#10;c6TunCwbiodrO5N8uc7cxa4KuT8LqXdZKD5c3i4/ti3rrU65BrpTYUyUP2v0ogS9dDaUGaGD7TPl&#10;0hq605VyHPDJOlffyQUx9/Lu9lNBBnaLcZA59HHoJYVRCnAj21DlVBEJnR1KdcGhPT26JLbATmAD&#10;DTi/MV0pHFDmBM9Qv+IIZvBbaaGzAZoOxTV1MI63md3rrO/l/WW1C6Wjrv47DvVLwhK947B/SSed&#10;+W1r06MPi3ku9xxf/i3rnwAAAP//AwBQSwMEFAAGAAgAAAAhAJC+wKPaAAAABAEAAA8AAABkcnMv&#10;ZG93bnJldi54bWxMj81OwzAQhO9IfQdrK/VGbVKpQBqnQkU99FYCSBzdePNT4nUUO214exYucJvR&#10;rGa+zbaT68QFh9B60nC3VCCQSm9bqjW8ve5vH0CEaMiazhNq+MIA23x2k5nU+iu94KWIteASCqnR&#10;0MTYp1KGskFnwtL3SJxVfnAmsh1qaQdz5XLXyUSptXSmJV5oTI+7BsvPYnQaxuOuUu1+NZ0/VoUc&#10;D/fH9+eq1noxn542ICJO8e8YfvAZHXJmOvmRbBCdBn4kakgeQXCYqDWL06+XeSb/w+ffAAAA//8D&#10;AFBLAQItABQABgAIAAAAIQC2gziS/gAAAOEBAAATAAAAAAAAAAAAAAAAAAAAAABbQ29udGVudF9U&#10;eXBlc10ueG1sUEsBAi0AFAAGAAgAAAAhADj9If/WAAAAlAEAAAsAAAAAAAAAAAAAAAAALwEAAF9y&#10;ZWxzLy5yZWxzUEsBAi0AFAAGAAgAAAAhAMam1+G/AQAAdQMAAA4AAAAAAAAAAAAAAAAALgIAAGRy&#10;cy9lMm9Eb2MueG1sUEsBAi0AFAAGAAgAAAAhAJC+wKPaAAAABAEAAA8AAAAAAAAAAAAAAAAAGQQA&#10;AGRycy9kb3ducmV2LnhtbFBLBQYAAAAABAAEAPMAAAAgBQAAAAA=&#10;" strokecolor="windowText" strokeweight=".5pt">
                <v:stroke joinstyle="miter"/>
                <o:lock v:ext="edit" shapetype="f"/>
              </v:line>
            </w:pict>
          </mc:Fallback>
        </mc:AlternateContent>
      </w:r>
    </w:p>
    <w:tbl>
      <w:tblPr>
        <w:tblW w:w="959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1733"/>
        <w:gridCol w:w="4962"/>
        <w:gridCol w:w="2082"/>
      </w:tblGrid>
      <w:tr w:rsidR="00DA066C" w:rsidRPr="00DA066C" w14:paraId="04ED2D6A" w14:textId="77777777" w:rsidTr="00C07E21">
        <w:trPr>
          <w:tblHeader/>
        </w:trPr>
        <w:tc>
          <w:tcPr>
            <w:tcW w:w="819" w:type="dxa"/>
            <w:vAlign w:val="center"/>
          </w:tcPr>
          <w:p w14:paraId="11C91B6F" w14:textId="3BE3FA39" w:rsidR="00DA066C" w:rsidRPr="00DA066C" w:rsidRDefault="00DA066C" w:rsidP="00DA0201">
            <w:pPr>
              <w:spacing w:before="120" w:after="120"/>
              <w:jc w:val="center"/>
              <w:rPr>
                <w:b/>
                <w:color w:val="000000"/>
                <w:sz w:val="26"/>
                <w:szCs w:val="26"/>
              </w:rPr>
            </w:pPr>
            <w:r w:rsidRPr="00DA066C">
              <w:rPr>
                <w:b/>
                <w:color w:val="000000"/>
                <w:sz w:val="26"/>
                <w:szCs w:val="26"/>
              </w:rPr>
              <w:t>S</w:t>
            </w:r>
            <w:r w:rsidR="00C07E21" w:rsidRPr="00C07E21">
              <w:rPr>
                <w:b/>
                <w:color w:val="000000"/>
                <w:sz w:val="26"/>
                <w:szCs w:val="26"/>
              </w:rPr>
              <w:t>TT</w:t>
            </w:r>
          </w:p>
        </w:tc>
        <w:tc>
          <w:tcPr>
            <w:tcW w:w="1733" w:type="dxa"/>
            <w:shd w:val="clear" w:color="auto" w:fill="auto"/>
            <w:vAlign w:val="center"/>
          </w:tcPr>
          <w:p w14:paraId="6B2E1F8D" w14:textId="77777777" w:rsidR="00DA066C" w:rsidRPr="00DA066C" w:rsidRDefault="00DA066C" w:rsidP="00DA0201">
            <w:pPr>
              <w:spacing w:before="120" w:after="120"/>
              <w:jc w:val="center"/>
              <w:rPr>
                <w:b/>
                <w:color w:val="000000"/>
                <w:sz w:val="26"/>
                <w:szCs w:val="26"/>
              </w:rPr>
            </w:pPr>
            <w:r w:rsidRPr="00DA066C">
              <w:rPr>
                <w:b/>
                <w:color w:val="000000"/>
                <w:sz w:val="26"/>
                <w:szCs w:val="26"/>
              </w:rPr>
              <w:t>Thời gian</w:t>
            </w:r>
          </w:p>
        </w:tc>
        <w:tc>
          <w:tcPr>
            <w:tcW w:w="4962" w:type="dxa"/>
            <w:shd w:val="clear" w:color="auto" w:fill="auto"/>
            <w:vAlign w:val="center"/>
          </w:tcPr>
          <w:p w14:paraId="637D6732" w14:textId="77777777" w:rsidR="00DA066C" w:rsidRPr="00DA066C" w:rsidRDefault="00DA066C" w:rsidP="00DA0201">
            <w:pPr>
              <w:spacing w:before="120" w:after="120"/>
              <w:jc w:val="center"/>
              <w:rPr>
                <w:b/>
                <w:color w:val="000000"/>
                <w:sz w:val="26"/>
                <w:szCs w:val="26"/>
              </w:rPr>
            </w:pPr>
            <w:r w:rsidRPr="00DA066C">
              <w:rPr>
                <w:b/>
                <w:color w:val="000000"/>
                <w:sz w:val="26"/>
                <w:szCs w:val="26"/>
              </w:rPr>
              <w:t>Nội dung</w:t>
            </w:r>
          </w:p>
        </w:tc>
        <w:tc>
          <w:tcPr>
            <w:tcW w:w="2082" w:type="dxa"/>
            <w:shd w:val="clear" w:color="auto" w:fill="auto"/>
            <w:vAlign w:val="center"/>
          </w:tcPr>
          <w:p w14:paraId="5CECD67C" w14:textId="77777777" w:rsidR="00DA066C" w:rsidRPr="00DA066C" w:rsidRDefault="00DA066C" w:rsidP="00DA0201">
            <w:pPr>
              <w:spacing w:before="120" w:after="120"/>
              <w:jc w:val="center"/>
              <w:rPr>
                <w:b/>
                <w:color w:val="000000"/>
                <w:sz w:val="26"/>
                <w:szCs w:val="26"/>
              </w:rPr>
            </w:pPr>
            <w:r w:rsidRPr="00DA066C">
              <w:rPr>
                <w:b/>
                <w:color w:val="000000"/>
                <w:sz w:val="26"/>
                <w:szCs w:val="26"/>
              </w:rPr>
              <w:t>Đơn vị thực hiện</w:t>
            </w:r>
          </w:p>
        </w:tc>
      </w:tr>
      <w:tr w:rsidR="00DA066C" w:rsidRPr="00DA066C" w14:paraId="39FB0BA7" w14:textId="77777777" w:rsidTr="00C07E21">
        <w:trPr>
          <w:trHeight w:val="608"/>
        </w:trPr>
        <w:tc>
          <w:tcPr>
            <w:tcW w:w="819" w:type="dxa"/>
            <w:vAlign w:val="center"/>
          </w:tcPr>
          <w:p w14:paraId="19F3F13C" w14:textId="77777777" w:rsidR="00DA066C" w:rsidRPr="00DA066C" w:rsidRDefault="00DA066C" w:rsidP="00DA0201">
            <w:pPr>
              <w:spacing w:before="120" w:after="120"/>
              <w:jc w:val="center"/>
              <w:rPr>
                <w:color w:val="000000"/>
                <w:sz w:val="26"/>
                <w:szCs w:val="26"/>
              </w:rPr>
            </w:pPr>
            <w:r w:rsidRPr="00DA066C">
              <w:rPr>
                <w:color w:val="000000"/>
                <w:sz w:val="26"/>
                <w:szCs w:val="26"/>
              </w:rPr>
              <w:t>1</w:t>
            </w:r>
          </w:p>
        </w:tc>
        <w:tc>
          <w:tcPr>
            <w:tcW w:w="1733" w:type="dxa"/>
            <w:shd w:val="clear" w:color="auto" w:fill="auto"/>
            <w:vAlign w:val="center"/>
          </w:tcPr>
          <w:p w14:paraId="3E7A4757" w14:textId="77777777" w:rsidR="00DA066C" w:rsidRPr="00DA066C" w:rsidRDefault="00DA066C" w:rsidP="00DA0201">
            <w:pPr>
              <w:spacing w:before="120" w:after="120"/>
              <w:jc w:val="center"/>
              <w:rPr>
                <w:color w:val="000000"/>
                <w:sz w:val="26"/>
                <w:szCs w:val="26"/>
              </w:rPr>
            </w:pPr>
            <w:r w:rsidRPr="00DA066C">
              <w:rPr>
                <w:color w:val="000000"/>
                <w:sz w:val="26"/>
                <w:szCs w:val="26"/>
              </w:rPr>
              <w:t>7h00-7h30</w:t>
            </w:r>
          </w:p>
        </w:tc>
        <w:tc>
          <w:tcPr>
            <w:tcW w:w="4962" w:type="dxa"/>
            <w:shd w:val="clear" w:color="auto" w:fill="auto"/>
            <w:vAlign w:val="center"/>
          </w:tcPr>
          <w:p w14:paraId="740FA573" w14:textId="68BBC190" w:rsidR="00DA066C" w:rsidRPr="00DA066C" w:rsidRDefault="00DA066C" w:rsidP="00DA0201">
            <w:pPr>
              <w:pBdr>
                <w:top w:val="nil"/>
                <w:left w:val="nil"/>
                <w:bottom w:val="nil"/>
                <w:right w:val="nil"/>
                <w:between w:val="nil"/>
              </w:pBdr>
              <w:spacing w:before="120" w:after="120"/>
              <w:jc w:val="both"/>
              <w:rPr>
                <w:color w:val="000000"/>
                <w:sz w:val="26"/>
                <w:szCs w:val="26"/>
              </w:rPr>
            </w:pPr>
            <w:r w:rsidRPr="00DA066C">
              <w:rPr>
                <w:color w:val="000000"/>
                <w:sz w:val="26"/>
                <w:szCs w:val="26"/>
              </w:rPr>
              <w:t>Đón tiếp đại biểu</w:t>
            </w:r>
          </w:p>
        </w:tc>
        <w:tc>
          <w:tcPr>
            <w:tcW w:w="2082" w:type="dxa"/>
            <w:shd w:val="clear" w:color="auto" w:fill="auto"/>
            <w:vAlign w:val="center"/>
          </w:tcPr>
          <w:p w14:paraId="174B2C9C" w14:textId="77777777" w:rsidR="00DA066C" w:rsidRPr="00DA066C" w:rsidRDefault="00DA066C" w:rsidP="00DA0201">
            <w:pPr>
              <w:spacing w:before="120" w:after="120"/>
              <w:jc w:val="center"/>
              <w:rPr>
                <w:color w:val="000000"/>
                <w:sz w:val="26"/>
                <w:szCs w:val="26"/>
              </w:rPr>
            </w:pPr>
            <w:r w:rsidRPr="00DA066C">
              <w:rPr>
                <w:color w:val="000000"/>
                <w:sz w:val="26"/>
                <w:szCs w:val="26"/>
              </w:rPr>
              <w:t>Ban Tổ chức</w:t>
            </w:r>
          </w:p>
        </w:tc>
      </w:tr>
      <w:tr w:rsidR="00DA0201" w:rsidRPr="00DA066C" w14:paraId="00C88BB1" w14:textId="77777777" w:rsidTr="00C07E21">
        <w:trPr>
          <w:trHeight w:val="108"/>
        </w:trPr>
        <w:tc>
          <w:tcPr>
            <w:tcW w:w="819" w:type="dxa"/>
            <w:vMerge w:val="restart"/>
            <w:vAlign w:val="center"/>
          </w:tcPr>
          <w:p w14:paraId="6EFADB3C" w14:textId="77777777" w:rsidR="00DA0201" w:rsidRPr="00DA066C" w:rsidRDefault="00DA0201" w:rsidP="00DA0201">
            <w:pPr>
              <w:spacing w:before="120" w:after="120"/>
              <w:jc w:val="center"/>
              <w:rPr>
                <w:color w:val="000000"/>
                <w:sz w:val="26"/>
                <w:szCs w:val="26"/>
              </w:rPr>
            </w:pPr>
            <w:r w:rsidRPr="00DA066C">
              <w:rPr>
                <w:color w:val="000000"/>
                <w:sz w:val="26"/>
                <w:szCs w:val="26"/>
              </w:rPr>
              <w:t>2</w:t>
            </w:r>
          </w:p>
        </w:tc>
        <w:tc>
          <w:tcPr>
            <w:tcW w:w="1733" w:type="dxa"/>
            <w:vMerge w:val="restart"/>
            <w:shd w:val="clear" w:color="auto" w:fill="auto"/>
            <w:vAlign w:val="center"/>
          </w:tcPr>
          <w:p w14:paraId="28B97746" w14:textId="77777777" w:rsidR="00DA0201" w:rsidRPr="00DA066C" w:rsidRDefault="00DA0201" w:rsidP="00DA0201">
            <w:pPr>
              <w:spacing w:before="120" w:after="120"/>
              <w:jc w:val="center"/>
              <w:rPr>
                <w:color w:val="000000"/>
                <w:sz w:val="26"/>
                <w:szCs w:val="26"/>
              </w:rPr>
            </w:pPr>
            <w:r w:rsidRPr="00DA066C">
              <w:rPr>
                <w:color w:val="000000"/>
                <w:sz w:val="26"/>
                <w:szCs w:val="26"/>
              </w:rPr>
              <w:t>7h30- 8h00</w:t>
            </w:r>
          </w:p>
        </w:tc>
        <w:tc>
          <w:tcPr>
            <w:tcW w:w="4962" w:type="dxa"/>
            <w:shd w:val="clear" w:color="auto" w:fill="auto"/>
            <w:vAlign w:val="center"/>
          </w:tcPr>
          <w:p w14:paraId="6E217040" w14:textId="1838B3B1" w:rsidR="00DA0201" w:rsidRPr="00DA066C" w:rsidRDefault="00DA0201" w:rsidP="00DA0201">
            <w:pPr>
              <w:spacing w:before="120" w:after="120"/>
              <w:jc w:val="both"/>
              <w:rPr>
                <w:i/>
                <w:color w:val="000000"/>
                <w:sz w:val="26"/>
                <w:szCs w:val="26"/>
              </w:rPr>
            </w:pPr>
            <w:r w:rsidRPr="00DA066C">
              <w:rPr>
                <w:color w:val="000000"/>
                <w:sz w:val="26"/>
                <w:szCs w:val="26"/>
              </w:rPr>
              <w:t>Tuyên bố lý do, giới thiệu đại biểu</w:t>
            </w:r>
          </w:p>
        </w:tc>
        <w:tc>
          <w:tcPr>
            <w:tcW w:w="2082" w:type="dxa"/>
            <w:shd w:val="clear" w:color="auto" w:fill="auto"/>
            <w:vAlign w:val="center"/>
          </w:tcPr>
          <w:p w14:paraId="13DC2D75" w14:textId="077F9D46" w:rsidR="00DA0201" w:rsidRPr="00DA066C" w:rsidRDefault="00DA0201" w:rsidP="00DA0201">
            <w:pPr>
              <w:spacing w:before="120" w:after="120"/>
              <w:jc w:val="center"/>
              <w:rPr>
                <w:color w:val="000000"/>
                <w:sz w:val="26"/>
                <w:szCs w:val="26"/>
              </w:rPr>
            </w:pPr>
            <w:r w:rsidRPr="00DA066C">
              <w:rPr>
                <w:color w:val="000000"/>
                <w:sz w:val="26"/>
                <w:szCs w:val="26"/>
              </w:rPr>
              <w:t xml:space="preserve">Lãnh đạo </w:t>
            </w:r>
            <w:r>
              <w:rPr>
                <w:color w:val="000000"/>
                <w:sz w:val="26"/>
                <w:szCs w:val="26"/>
              </w:rPr>
              <w:t>Sở Lao động - Thương binh và Xã hội</w:t>
            </w:r>
          </w:p>
        </w:tc>
      </w:tr>
      <w:tr w:rsidR="00DA0201" w:rsidRPr="00DA066C" w14:paraId="6FC04B31" w14:textId="77777777" w:rsidTr="00C07E21">
        <w:trPr>
          <w:trHeight w:val="200"/>
        </w:trPr>
        <w:tc>
          <w:tcPr>
            <w:tcW w:w="819" w:type="dxa"/>
            <w:vMerge/>
            <w:vAlign w:val="center"/>
          </w:tcPr>
          <w:p w14:paraId="28A3C2E5" w14:textId="77777777" w:rsidR="00DA0201" w:rsidRPr="00DA066C" w:rsidRDefault="00DA0201" w:rsidP="00DA0201">
            <w:pPr>
              <w:spacing w:before="120" w:after="120"/>
              <w:jc w:val="center"/>
              <w:rPr>
                <w:color w:val="000000"/>
                <w:sz w:val="26"/>
                <w:szCs w:val="26"/>
              </w:rPr>
            </w:pPr>
          </w:p>
        </w:tc>
        <w:tc>
          <w:tcPr>
            <w:tcW w:w="1733" w:type="dxa"/>
            <w:vMerge/>
            <w:shd w:val="clear" w:color="auto" w:fill="auto"/>
            <w:vAlign w:val="center"/>
          </w:tcPr>
          <w:p w14:paraId="2D788A82" w14:textId="77777777" w:rsidR="00DA0201" w:rsidRPr="00DA066C" w:rsidRDefault="00DA0201" w:rsidP="00DA0201">
            <w:pPr>
              <w:spacing w:before="120" w:after="120"/>
              <w:jc w:val="center"/>
              <w:rPr>
                <w:color w:val="000000"/>
                <w:sz w:val="26"/>
                <w:szCs w:val="26"/>
              </w:rPr>
            </w:pPr>
          </w:p>
        </w:tc>
        <w:tc>
          <w:tcPr>
            <w:tcW w:w="4962" w:type="dxa"/>
            <w:shd w:val="clear" w:color="auto" w:fill="auto"/>
            <w:vAlign w:val="center"/>
          </w:tcPr>
          <w:p w14:paraId="04666EDD" w14:textId="34D52B67" w:rsidR="00DA0201" w:rsidRPr="00DA066C" w:rsidRDefault="00DA0201" w:rsidP="00DA0201">
            <w:pPr>
              <w:spacing w:before="120" w:after="120"/>
              <w:jc w:val="both"/>
              <w:rPr>
                <w:color w:val="000000"/>
                <w:sz w:val="26"/>
                <w:szCs w:val="26"/>
              </w:rPr>
            </w:pPr>
            <w:r w:rsidRPr="00DA066C">
              <w:rPr>
                <w:color w:val="000000"/>
                <w:sz w:val="26"/>
                <w:szCs w:val="26"/>
              </w:rPr>
              <w:t xml:space="preserve">Phát biểu </w:t>
            </w:r>
            <w:r w:rsidRPr="00C07E21">
              <w:rPr>
                <w:color w:val="000000"/>
                <w:sz w:val="26"/>
                <w:szCs w:val="26"/>
              </w:rPr>
              <w:t>k</w:t>
            </w:r>
            <w:r w:rsidRPr="00DA066C">
              <w:rPr>
                <w:color w:val="000000"/>
                <w:sz w:val="26"/>
                <w:szCs w:val="26"/>
              </w:rPr>
              <w:t>hai mạc Hội thảo</w:t>
            </w:r>
          </w:p>
        </w:tc>
        <w:tc>
          <w:tcPr>
            <w:tcW w:w="2082" w:type="dxa"/>
            <w:shd w:val="clear" w:color="auto" w:fill="auto"/>
            <w:vAlign w:val="center"/>
          </w:tcPr>
          <w:p w14:paraId="68B7D702" w14:textId="77777777" w:rsidR="00DA0201" w:rsidRPr="00DA066C" w:rsidRDefault="00DA0201" w:rsidP="00DA0201">
            <w:pPr>
              <w:spacing w:before="120" w:after="120"/>
              <w:jc w:val="center"/>
              <w:rPr>
                <w:color w:val="000000"/>
                <w:sz w:val="26"/>
                <w:szCs w:val="26"/>
              </w:rPr>
            </w:pPr>
            <w:r w:rsidRPr="00DA066C">
              <w:rPr>
                <w:color w:val="000000"/>
                <w:sz w:val="26"/>
                <w:szCs w:val="26"/>
              </w:rPr>
              <w:t>Lãnh đạo Ủy ban nhân dân tỉnh</w:t>
            </w:r>
          </w:p>
        </w:tc>
      </w:tr>
      <w:tr w:rsidR="00DA0201" w:rsidRPr="00DA066C" w14:paraId="38114E09" w14:textId="77777777" w:rsidTr="00C07E21">
        <w:trPr>
          <w:trHeight w:val="200"/>
        </w:trPr>
        <w:tc>
          <w:tcPr>
            <w:tcW w:w="819" w:type="dxa"/>
            <w:vMerge/>
            <w:vAlign w:val="center"/>
          </w:tcPr>
          <w:p w14:paraId="3F1188B1" w14:textId="77777777" w:rsidR="00DA0201" w:rsidRPr="00DA066C" w:rsidRDefault="00DA0201" w:rsidP="00DA0201">
            <w:pPr>
              <w:spacing w:before="120" w:after="120"/>
              <w:jc w:val="center"/>
              <w:rPr>
                <w:color w:val="000000"/>
                <w:sz w:val="26"/>
                <w:szCs w:val="26"/>
              </w:rPr>
            </w:pPr>
          </w:p>
        </w:tc>
        <w:tc>
          <w:tcPr>
            <w:tcW w:w="1733" w:type="dxa"/>
            <w:vMerge/>
            <w:shd w:val="clear" w:color="auto" w:fill="auto"/>
            <w:vAlign w:val="center"/>
          </w:tcPr>
          <w:p w14:paraId="1EB5CBBD" w14:textId="77777777" w:rsidR="00DA0201" w:rsidRPr="00DA066C" w:rsidRDefault="00DA0201" w:rsidP="00DA0201">
            <w:pPr>
              <w:spacing w:before="120" w:after="120"/>
              <w:jc w:val="center"/>
              <w:rPr>
                <w:color w:val="000000"/>
                <w:sz w:val="26"/>
                <w:szCs w:val="26"/>
              </w:rPr>
            </w:pPr>
          </w:p>
        </w:tc>
        <w:tc>
          <w:tcPr>
            <w:tcW w:w="4962" w:type="dxa"/>
            <w:shd w:val="clear" w:color="auto" w:fill="auto"/>
            <w:vAlign w:val="center"/>
          </w:tcPr>
          <w:p w14:paraId="3F55D88B" w14:textId="720AEEA8" w:rsidR="00DA0201" w:rsidRPr="00DA066C" w:rsidRDefault="00DA0201" w:rsidP="00DA0201">
            <w:pPr>
              <w:spacing w:before="120" w:after="120"/>
              <w:jc w:val="both"/>
              <w:rPr>
                <w:iCs/>
                <w:color w:val="000000"/>
                <w:sz w:val="26"/>
                <w:szCs w:val="26"/>
              </w:rPr>
            </w:pPr>
            <w:r w:rsidRPr="00DA066C">
              <w:rPr>
                <w:iCs/>
                <w:color w:val="000000"/>
                <w:sz w:val="26"/>
                <w:szCs w:val="26"/>
              </w:rPr>
              <w:t>Phát biểu của Lãnh đạo Bộ Lao động - Thương binh và Xã hội</w:t>
            </w:r>
          </w:p>
        </w:tc>
        <w:tc>
          <w:tcPr>
            <w:tcW w:w="2082" w:type="dxa"/>
            <w:shd w:val="clear" w:color="auto" w:fill="auto"/>
            <w:vAlign w:val="center"/>
          </w:tcPr>
          <w:p w14:paraId="5B611FE4" w14:textId="77777777" w:rsidR="00DA0201" w:rsidRPr="00DA066C" w:rsidRDefault="00DA0201" w:rsidP="00DA0201">
            <w:pPr>
              <w:spacing w:before="120" w:after="120"/>
              <w:jc w:val="center"/>
              <w:rPr>
                <w:color w:val="000000"/>
                <w:sz w:val="26"/>
                <w:szCs w:val="26"/>
              </w:rPr>
            </w:pPr>
            <w:r w:rsidRPr="00DA066C">
              <w:rPr>
                <w:color w:val="000000"/>
                <w:sz w:val="26"/>
                <w:szCs w:val="26"/>
              </w:rPr>
              <w:t>Lãnh đạo Bộ</w:t>
            </w:r>
          </w:p>
        </w:tc>
      </w:tr>
      <w:tr w:rsidR="00DA0201" w:rsidRPr="00DA066C" w14:paraId="212B195D" w14:textId="77777777" w:rsidTr="00C07E21">
        <w:tc>
          <w:tcPr>
            <w:tcW w:w="819" w:type="dxa"/>
            <w:vMerge/>
            <w:vAlign w:val="center"/>
          </w:tcPr>
          <w:p w14:paraId="0AEB91CE" w14:textId="77777777" w:rsidR="00DA0201" w:rsidRPr="00DA066C" w:rsidRDefault="00DA0201" w:rsidP="00DA0201">
            <w:pPr>
              <w:widowControl w:val="0"/>
              <w:pBdr>
                <w:top w:val="nil"/>
                <w:left w:val="nil"/>
                <w:bottom w:val="nil"/>
                <w:right w:val="nil"/>
                <w:between w:val="nil"/>
              </w:pBdr>
              <w:spacing w:before="120" w:after="120"/>
              <w:rPr>
                <w:color w:val="000000"/>
                <w:sz w:val="26"/>
                <w:szCs w:val="26"/>
              </w:rPr>
            </w:pPr>
          </w:p>
        </w:tc>
        <w:tc>
          <w:tcPr>
            <w:tcW w:w="1733" w:type="dxa"/>
            <w:vMerge/>
            <w:shd w:val="clear" w:color="auto" w:fill="auto"/>
            <w:vAlign w:val="center"/>
          </w:tcPr>
          <w:p w14:paraId="0A4539D8" w14:textId="77777777" w:rsidR="00DA0201" w:rsidRPr="00DA066C" w:rsidRDefault="00DA0201" w:rsidP="00DA0201">
            <w:pPr>
              <w:widowControl w:val="0"/>
              <w:pBdr>
                <w:top w:val="nil"/>
                <w:left w:val="nil"/>
                <w:bottom w:val="nil"/>
                <w:right w:val="nil"/>
                <w:between w:val="nil"/>
              </w:pBdr>
              <w:spacing w:before="120" w:after="120"/>
              <w:rPr>
                <w:color w:val="000000"/>
                <w:sz w:val="26"/>
                <w:szCs w:val="26"/>
              </w:rPr>
            </w:pPr>
          </w:p>
        </w:tc>
        <w:tc>
          <w:tcPr>
            <w:tcW w:w="4962" w:type="dxa"/>
            <w:shd w:val="clear" w:color="auto" w:fill="auto"/>
            <w:vAlign w:val="center"/>
          </w:tcPr>
          <w:p w14:paraId="1CC8DB2D" w14:textId="5290AE40" w:rsidR="00DA0201" w:rsidRPr="00DA066C" w:rsidRDefault="00DA0201" w:rsidP="00DA0201">
            <w:pPr>
              <w:spacing w:before="120" w:after="120"/>
              <w:jc w:val="both"/>
              <w:rPr>
                <w:color w:val="000000"/>
                <w:sz w:val="26"/>
                <w:szCs w:val="26"/>
              </w:rPr>
            </w:pPr>
            <w:r w:rsidRPr="00DA066C">
              <w:rPr>
                <w:color w:val="000000"/>
                <w:sz w:val="26"/>
                <w:szCs w:val="26"/>
              </w:rPr>
              <w:t>Báo cáo đề dẫn Hội thảo</w:t>
            </w:r>
          </w:p>
        </w:tc>
        <w:tc>
          <w:tcPr>
            <w:tcW w:w="2082" w:type="dxa"/>
            <w:shd w:val="clear" w:color="auto" w:fill="auto"/>
            <w:vAlign w:val="center"/>
          </w:tcPr>
          <w:p w14:paraId="608D20AB" w14:textId="541D27C0" w:rsidR="00DA0201" w:rsidRPr="00DA066C" w:rsidRDefault="00DA0201" w:rsidP="00DA0201">
            <w:pPr>
              <w:spacing w:before="120" w:after="120"/>
              <w:jc w:val="center"/>
              <w:rPr>
                <w:color w:val="000000"/>
                <w:sz w:val="26"/>
                <w:szCs w:val="26"/>
              </w:rPr>
            </w:pPr>
            <w:r w:rsidRPr="00DA066C">
              <w:rPr>
                <w:color w:val="000000"/>
                <w:sz w:val="26"/>
                <w:szCs w:val="26"/>
              </w:rPr>
              <w:t xml:space="preserve">Lãnh đạo </w:t>
            </w:r>
            <w:r>
              <w:rPr>
                <w:color w:val="000000"/>
                <w:sz w:val="26"/>
                <w:szCs w:val="26"/>
              </w:rPr>
              <w:t>Sở Lao động - Thương binh và Xã hội</w:t>
            </w:r>
          </w:p>
        </w:tc>
      </w:tr>
      <w:tr w:rsidR="00DA0201" w:rsidRPr="00DA066C" w14:paraId="11558E93" w14:textId="77777777" w:rsidTr="00C07E21">
        <w:tc>
          <w:tcPr>
            <w:tcW w:w="819" w:type="dxa"/>
            <w:vMerge/>
            <w:vAlign w:val="center"/>
          </w:tcPr>
          <w:p w14:paraId="0D78C514" w14:textId="77777777" w:rsidR="00DA0201" w:rsidRPr="00DA066C" w:rsidRDefault="00DA0201" w:rsidP="00DA0201">
            <w:pPr>
              <w:widowControl w:val="0"/>
              <w:pBdr>
                <w:top w:val="nil"/>
                <w:left w:val="nil"/>
                <w:bottom w:val="nil"/>
                <w:right w:val="nil"/>
                <w:between w:val="nil"/>
              </w:pBdr>
              <w:spacing w:before="120" w:after="120"/>
              <w:rPr>
                <w:color w:val="000000"/>
                <w:sz w:val="26"/>
                <w:szCs w:val="26"/>
              </w:rPr>
            </w:pPr>
          </w:p>
        </w:tc>
        <w:tc>
          <w:tcPr>
            <w:tcW w:w="1733" w:type="dxa"/>
            <w:vMerge/>
            <w:shd w:val="clear" w:color="auto" w:fill="auto"/>
            <w:vAlign w:val="center"/>
          </w:tcPr>
          <w:p w14:paraId="6D2D3DE5" w14:textId="77777777" w:rsidR="00DA0201" w:rsidRPr="00DA066C" w:rsidRDefault="00DA0201" w:rsidP="00DA0201">
            <w:pPr>
              <w:widowControl w:val="0"/>
              <w:pBdr>
                <w:top w:val="nil"/>
                <w:left w:val="nil"/>
                <w:bottom w:val="nil"/>
                <w:right w:val="nil"/>
                <w:between w:val="nil"/>
              </w:pBdr>
              <w:spacing w:before="120" w:after="120"/>
              <w:rPr>
                <w:color w:val="000000"/>
                <w:sz w:val="26"/>
                <w:szCs w:val="26"/>
              </w:rPr>
            </w:pPr>
          </w:p>
        </w:tc>
        <w:tc>
          <w:tcPr>
            <w:tcW w:w="4962" w:type="dxa"/>
            <w:shd w:val="clear" w:color="auto" w:fill="auto"/>
            <w:vAlign w:val="center"/>
          </w:tcPr>
          <w:p w14:paraId="7BAC6BC8" w14:textId="3C0C1A8A" w:rsidR="00DA0201" w:rsidRPr="00DA066C" w:rsidRDefault="00DA0201" w:rsidP="00DA0201">
            <w:pPr>
              <w:spacing w:before="120" w:after="120"/>
              <w:jc w:val="both"/>
              <w:rPr>
                <w:color w:val="000000"/>
                <w:sz w:val="26"/>
                <w:szCs w:val="26"/>
              </w:rPr>
            </w:pPr>
            <w:r w:rsidRPr="00DA066C">
              <w:rPr>
                <w:color w:val="000000"/>
                <w:sz w:val="26"/>
                <w:szCs w:val="26"/>
              </w:rPr>
              <w:t>Video Clip về một số thành tựu và thách thức trong công tác lao động, việc làm và giáo dục nghề nghiệp tỉnh Sóc Trăng giai đoạn 2016 - 2022, nhiệm vụ, giải pháp nâng cao chất lượng nguồn lao động tỉnh Sóc Trăng, giai đoạn2023 - 2025, định hướng đến năm 2030</w:t>
            </w:r>
          </w:p>
        </w:tc>
        <w:tc>
          <w:tcPr>
            <w:tcW w:w="2082" w:type="dxa"/>
            <w:shd w:val="clear" w:color="auto" w:fill="auto"/>
            <w:vAlign w:val="center"/>
          </w:tcPr>
          <w:p w14:paraId="20AFBF96" w14:textId="77777777" w:rsidR="00DA0201" w:rsidRPr="00DA066C" w:rsidRDefault="00DA0201" w:rsidP="00DA0201">
            <w:pPr>
              <w:spacing w:before="120" w:after="120"/>
              <w:jc w:val="center"/>
              <w:rPr>
                <w:color w:val="000000"/>
                <w:sz w:val="26"/>
                <w:szCs w:val="26"/>
              </w:rPr>
            </w:pPr>
            <w:r w:rsidRPr="00DA066C">
              <w:rPr>
                <w:color w:val="000000"/>
                <w:sz w:val="26"/>
                <w:szCs w:val="26"/>
              </w:rPr>
              <w:t>Ban Tổ chức</w:t>
            </w:r>
          </w:p>
        </w:tc>
      </w:tr>
      <w:tr w:rsidR="00DA0201" w:rsidRPr="00DA066C" w14:paraId="1A48F2A3" w14:textId="77777777" w:rsidTr="00C07E21">
        <w:tc>
          <w:tcPr>
            <w:tcW w:w="819" w:type="dxa"/>
            <w:vAlign w:val="center"/>
          </w:tcPr>
          <w:p w14:paraId="1305DC8D" w14:textId="7B9123B7" w:rsidR="00DA0201" w:rsidRPr="00DA066C" w:rsidRDefault="00DA0201" w:rsidP="00DA0201">
            <w:pPr>
              <w:widowControl w:val="0"/>
              <w:pBdr>
                <w:top w:val="nil"/>
                <w:left w:val="nil"/>
                <w:bottom w:val="nil"/>
                <w:right w:val="nil"/>
                <w:between w:val="nil"/>
              </w:pBdr>
              <w:spacing w:before="120" w:after="120"/>
              <w:jc w:val="center"/>
              <w:rPr>
                <w:color w:val="000000"/>
                <w:sz w:val="26"/>
                <w:szCs w:val="26"/>
              </w:rPr>
            </w:pPr>
            <w:r>
              <w:rPr>
                <w:color w:val="000000"/>
                <w:sz w:val="26"/>
                <w:szCs w:val="26"/>
              </w:rPr>
              <w:t>3</w:t>
            </w:r>
          </w:p>
        </w:tc>
        <w:tc>
          <w:tcPr>
            <w:tcW w:w="1733" w:type="dxa"/>
            <w:vMerge w:val="restart"/>
            <w:shd w:val="clear" w:color="auto" w:fill="auto"/>
            <w:vAlign w:val="center"/>
          </w:tcPr>
          <w:p w14:paraId="62EABF0C" w14:textId="14254809" w:rsidR="00DA0201" w:rsidRPr="00DA066C" w:rsidRDefault="00DA0201" w:rsidP="00DA0201">
            <w:pPr>
              <w:widowControl w:val="0"/>
              <w:pBdr>
                <w:top w:val="nil"/>
                <w:left w:val="nil"/>
                <w:bottom w:val="nil"/>
                <w:right w:val="nil"/>
                <w:between w:val="nil"/>
              </w:pBdr>
              <w:spacing w:before="120" w:after="120"/>
              <w:jc w:val="center"/>
              <w:rPr>
                <w:color w:val="000000"/>
                <w:sz w:val="26"/>
                <w:szCs w:val="26"/>
              </w:rPr>
            </w:pPr>
            <w:r w:rsidRPr="00DA066C">
              <w:rPr>
                <w:color w:val="000000"/>
                <w:sz w:val="26"/>
                <w:szCs w:val="26"/>
              </w:rPr>
              <w:t>8h00-9h30</w:t>
            </w:r>
          </w:p>
        </w:tc>
        <w:tc>
          <w:tcPr>
            <w:tcW w:w="4962" w:type="dxa"/>
            <w:shd w:val="clear" w:color="auto" w:fill="auto"/>
            <w:vAlign w:val="center"/>
          </w:tcPr>
          <w:p w14:paraId="62B0278B" w14:textId="44D4762D" w:rsidR="00DA0201" w:rsidRPr="00DA066C" w:rsidRDefault="00DA0201" w:rsidP="00DA0201">
            <w:pPr>
              <w:spacing w:before="120" w:after="120"/>
              <w:jc w:val="both"/>
              <w:rPr>
                <w:color w:val="000000"/>
                <w:sz w:val="26"/>
                <w:szCs w:val="26"/>
              </w:rPr>
            </w:pPr>
            <w:r>
              <w:rPr>
                <w:color w:val="000000"/>
                <w:sz w:val="26"/>
                <w:szCs w:val="26"/>
              </w:rPr>
              <w:t>Tham luận, thảo luận</w:t>
            </w:r>
          </w:p>
        </w:tc>
        <w:tc>
          <w:tcPr>
            <w:tcW w:w="2082" w:type="dxa"/>
            <w:shd w:val="clear" w:color="auto" w:fill="auto"/>
            <w:vAlign w:val="center"/>
          </w:tcPr>
          <w:p w14:paraId="1AE9E6D3" w14:textId="77777777" w:rsidR="00DA0201" w:rsidRPr="00DA066C" w:rsidRDefault="00DA0201" w:rsidP="00DA0201">
            <w:pPr>
              <w:spacing w:before="120" w:after="120"/>
              <w:jc w:val="center"/>
              <w:rPr>
                <w:color w:val="000000"/>
                <w:sz w:val="26"/>
                <w:szCs w:val="26"/>
              </w:rPr>
            </w:pPr>
          </w:p>
        </w:tc>
      </w:tr>
      <w:tr w:rsidR="00DA0201" w:rsidRPr="00DA066C" w14:paraId="33D0ED98" w14:textId="77777777" w:rsidTr="00C07E21">
        <w:tc>
          <w:tcPr>
            <w:tcW w:w="819" w:type="dxa"/>
            <w:vMerge w:val="restart"/>
            <w:vAlign w:val="center"/>
          </w:tcPr>
          <w:p w14:paraId="1A4B4FE8" w14:textId="0A140EC8" w:rsidR="00DA0201" w:rsidRPr="00DA066C" w:rsidRDefault="00DA0201" w:rsidP="00DA0201">
            <w:pPr>
              <w:spacing w:before="120" w:after="120"/>
              <w:jc w:val="center"/>
              <w:rPr>
                <w:color w:val="000000"/>
                <w:sz w:val="26"/>
                <w:szCs w:val="26"/>
              </w:rPr>
            </w:pPr>
          </w:p>
        </w:tc>
        <w:tc>
          <w:tcPr>
            <w:tcW w:w="1733" w:type="dxa"/>
            <w:vMerge/>
            <w:shd w:val="clear" w:color="auto" w:fill="auto"/>
            <w:vAlign w:val="center"/>
          </w:tcPr>
          <w:p w14:paraId="56453B17" w14:textId="3E59BFF1" w:rsidR="00DA0201" w:rsidRPr="00DA066C" w:rsidRDefault="00DA0201" w:rsidP="00DA0201">
            <w:pPr>
              <w:spacing w:before="120" w:after="120"/>
              <w:jc w:val="center"/>
              <w:rPr>
                <w:color w:val="000000"/>
                <w:sz w:val="26"/>
                <w:szCs w:val="26"/>
              </w:rPr>
            </w:pPr>
          </w:p>
        </w:tc>
        <w:tc>
          <w:tcPr>
            <w:tcW w:w="4962" w:type="dxa"/>
            <w:shd w:val="clear" w:color="auto" w:fill="auto"/>
            <w:vAlign w:val="center"/>
          </w:tcPr>
          <w:p w14:paraId="38F8C9F5" w14:textId="26941D06" w:rsidR="00DA0201" w:rsidRPr="00DA066C" w:rsidRDefault="00DA0201" w:rsidP="00DA0201">
            <w:pPr>
              <w:spacing w:before="120" w:after="120"/>
              <w:jc w:val="both"/>
              <w:rPr>
                <w:color w:val="000000"/>
                <w:sz w:val="26"/>
                <w:szCs w:val="26"/>
              </w:rPr>
            </w:pPr>
            <w:r w:rsidRPr="00DA066C">
              <w:rPr>
                <w:color w:val="000000"/>
                <w:sz w:val="26"/>
                <w:szCs w:val="26"/>
              </w:rPr>
              <w:t>Giải pháp nâng cao chất lượng nguồn lao động tỉnh Sóc Trăng giai đoạn 2021 - 2025, định hướng đến năm 2030</w:t>
            </w:r>
          </w:p>
        </w:tc>
        <w:tc>
          <w:tcPr>
            <w:tcW w:w="2082" w:type="dxa"/>
            <w:shd w:val="clear" w:color="auto" w:fill="auto"/>
            <w:vAlign w:val="center"/>
          </w:tcPr>
          <w:p w14:paraId="3B68855C" w14:textId="77777777" w:rsidR="00DA0201" w:rsidRPr="00DA066C" w:rsidRDefault="00DA0201" w:rsidP="00DA0201">
            <w:pPr>
              <w:spacing w:before="120" w:after="120"/>
              <w:jc w:val="center"/>
              <w:rPr>
                <w:color w:val="000000"/>
                <w:sz w:val="26"/>
                <w:szCs w:val="26"/>
              </w:rPr>
            </w:pPr>
            <w:r w:rsidRPr="00DA066C">
              <w:rPr>
                <w:color w:val="000000"/>
                <w:sz w:val="26"/>
                <w:szCs w:val="26"/>
              </w:rPr>
              <w:t>Tổng cục Giáo dục nghề nghiệp</w:t>
            </w:r>
          </w:p>
        </w:tc>
      </w:tr>
      <w:tr w:rsidR="00DA0201" w:rsidRPr="00DA066C" w14:paraId="262EE83B" w14:textId="77777777" w:rsidTr="00C07E21">
        <w:tc>
          <w:tcPr>
            <w:tcW w:w="819" w:type="dxa"/>
            <w:vMerge/>
            <w:vAlign w:val="center"/>
          </w:tcPr>
          <w:p w14:paraId="7137AB85" w14:textId="77777777" w:rsidR="00DA0201" w:rsidRPr="00DA066C" w:rsidRDefault="00DA0201" w:rsidP="00DA0201">
            <w:pPr>
              <w:widowControl w:val="0"/>
              <w:pBdr>
                <w:top w:val="nil"/>
                <w:left w:val="nil"/>
                <w:bottom w:val="nil"/>
                <w:right w:val="nil"/>
                <w:between w:val="nil"/>
              </w:pBdr>
              <w:spacing w:before="120" w:after="120"/>
              <w:rPr>
                <w:color w:val="000000"/>
                <w:sz w:val="26"/>
                <w:szCs w:val="26"/>
              </w:rPr>
            </w:pPr>
          </w:p>
        </w:tc>
        <w:tc>
          <w:tcPr>
            <w:tcW w:w="1733" w:type="dxa"/>
            <w:vMerge/>
            <w:shd w:val="clear" w:color="auto" w:fill="auto"/>
            <w:vAlign w:val="center"/>
          </w:tcPr>
          <w:p w14:paraId="7FBBFC35" w14:textId="77777777" w:rsidR="00DA0201" w:rsidRPr="00DA066C" w:rsidRDefault="00DA0201" w:rsidP="00DA0201">
            <w:pPr>
              <w:widowControl w:val="0"/>
              <w:pBdr>
                <w:top w:val="nil"/>
                <w:left w:val="nil"/>
                <w:bottom w:val="nil"/>
                <w:right w:val="nil"/>
                <w:between w:val="nil"/>
              </w:pBdr>
              <w:spacing w:before="120" w:after="120"/>
              <w:rPr>
                <w:color w:val="000000"/>
                <w:sz w:val="26"/>
                <w:szCs w:val="26"/>
              </w:rPr>
            </w:pPr>
          </w:p>
        </w:tc>
        <w:tc>
          <w:tcPr>
            <w:tcW w:w="4962" w:type="dxa"/>
            <w:shd w:val="clear" w:color="auto" w:fill="auto"/>
            <w:vAlign w:val="center"/>
          </w:tcPr>
          <w:p w14:paraId="69C776DC" w14:textId="7A7243C7" w:rsidR="00DA0201" w:rsidRPr="00DA066C" w:rsidRDefault="00DA0201" w:rsidP="00DA0201">
            <w:pPr>
              <w:spacing w:before="120" w:after="120"/>
              <w:jc w:val="both"/>
              <w:rPr>
                <w:color w:val="000000"/>
                <w:sz w:val="26"/>
                <w:szCs w:val="26"/>
              </w:rPr>
            </w:pPr>
            <w:r w:rsidRPr="00DA066C">
              <w:rPr>
                <w:color w:val="000000"/>
                <w:sz w:val="26"/>
                <w:szCs w:val="26"/>
              </w:rPr>
              <w:t>Giải pháp nâng cao chất lượng nguồn lao động gắn với đưa người lao động tỉnh Sóc Trăng đi làm việc ở nước ngoài theo hợp đồng, du học sinh, thực tập sinh, tu nghiệp sinh</w:t>
            </w:r>
          </w:p>
        </w:tc>
        <w:tc>
          <w:tcPr>
            <w:tcW w:w="2082" w:type="dxa"/>
            <w:shd w:val="clear" w:color="auto" w:fill="auto"/>
            <w:vAlign w:val="center"/>
          </w:tcPr>
          <w:p w14:paraId="2427CEA2" w14:textId="77777777" w:rsidR="00DA0201" w:rsidRPr="00DA066C" w:rsidRDefault="00DA0201" w:rsidP="00DA0201">
            <w:pPr>
              <w:spacing w:before="120" w:after="120"/>
              <w:jc w:val="center"/>
              <w:rPr>
                <w:color w:val="000000"/>
                <w:sz w:val="26"/>
                <w:szCs w:val="26"/>
                <w:lang w:val="fr-FR"/>
              </w:rPr>
            </w:pPr>
            <w:r w:rsidRPr="00DA066C">
              <w:rPr>
                <w:color w:val="000000"/>
                <w:sz w:val="26"/>
                <w:szCs w:val="26"/>
                <w:lang w:val="fr-FR"/>
              </w:rPr>
              <w:t>Công ty TNHH Ê Su Hai (Esuhai)</w:t>
            </w:r>
          </w:p>
        </w:tc>
      </w:tr>
      <w:tr w:rsidR="00DA0201" w:rsidRPr="00DA066C" w14:paraId="3C35E1ED" w14:textId="77777777" w:rsidTr="00C07E21">
        <w:tc>
          <w:tcPr>
            <w:tcW w:w="819" w:type="dxa"/>
            <w:vMerge/>
            <w:vAlign w:val="center"/>
          </w:tcPr>
          <w:p w14:paraId="708FEEEE"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1733" w:type="dxa"/>
            <w:vMerge/>
            <w:shd w:val="clear" w:color="auto" w:fill="auto"/>
            <w:vAlign w:val="center"/>
          </w:tcPr>
          <w:p w14:paraId="5CCE15F2"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4962" w:type="dxa"/>
            <w:shd w:val="clear" w:color="auto" w:fill="auto"/>
            <w:vAlign w:val="center"/>
          </w:tcPr>
          <w:p w14:paraId="692CDDEC" w14:textId="4492248C" w:rsidR="00DA0201" w:rsidRPr="00DA066C" w:rsidRDefault="00DA0201" w:rsidP="00DA0201">
            <w:pPr>
              <w:spacing w:before="120" w:after="120"/>
              <w:jc w:val="both"/>
              <w:rPr>
                <w:color w:val="000000"/>
                <w:sz w:val="26"/>
                <w:szCs w:val="26"/>
                <w:lang w:val="fr-FR"/>
              </w:rPr>
            </w:pPr>
            <w:r w:rsidRPr="00DA066C">
              <w:rPr>
                <w:color w:val="000000"/>
                <w:sz w:val="26"/>
                <w:szCs w:val="26"/>
                <w:lang w:val="fr-FR"/>
              </w:rPr>
              <w:t>Định hướng đào tạo nguồn nhân lực cho tỉnh Sóc Trăng đến năm 2030</w:t>
            </w:r>
          </w:p>
        </w:tc>
        <w:tc>
          <w:tcPr>
            <w:tcW w:w="2082" w:type="dxa"/>
            <w:shd w:val="clear" w:color="auto" w:fill="auto"/>
            <w:vAlign w:val="center"/>
          </w:tcPr>
          <w:p w14:paraId="794A8DFB" w14:textId="4D8BCD8C" w:rsidR="00DA0201" w:rsidRPr="00DA066C" w:rsidRDefault="00DA0201" w:rsidP="00DA0201">
            <w:pPr>
              <w:spacing w:before="120" w:after="120"/>
              <w:jc w:val="center"/>
              <w:rPr>
                <w:color w:val="000000"/>
                <w:sz w:val="26"/>
                <w:szCs w:val="26"/>
                <w:lang w:val="fr-FR"/>
              </w:rPr>
            </w:pPr>
            <w:r w:rsidRPr="00DA066C">
              <w:rPr>
                <w:color w:val="000000"/>
                <w:sz w:val="26"/>
                <w:szCs w:val="26"/>
                <w:lang w:val="fr-FR"/>
              </w:rPr>
              <w:t>Trường Đại học Cần Thơ</w:t>
            </w:r>
          </w:p>
        </w:tc>
      </w:tr>
      <w:tr w:rsidR="00DA0201" w:rsidRPr="00DA066C" w14:paraId="1313399F" w14:textId="77777777" w:rsidTr="00C07E21">
        <w:trPr>
          <w:trHeight w:val="1574"/>
        </w:trPr>
        <w:tc>
          <w:tcPr>
            <w:tcW w:w="819" w:type="dxa"/>
            <w:vMerge/>
            <w:vAlign w:val="center"/>
          </w:tcPr>
          <w:p w14:paraId="7A2911CB"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1733" w:type="dxa"/>
            <w:vMerge/>
            <w:shd w:val="clear" w:color="auto" w:fill="auto"/>
            <w:vAlign w:val="center"/>
          </w:tcPr>
          <w:p w14:paraId="149C8AA4"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4962" w:type="dxa"/>
            <w:shd w:val="clear" w:color="auto" w:fill="auto"/>
            <w:vAlign w:val="center"/>
          </w:tcPr>
          <w:p w14:paraId="547F6CA6" w14:textId="3590F48A" w:rsidR="00DA0201" w:rsidRPr="00DA066C" w:rsidRDefault="00DA0201" w:rsidP="00DA0201">
            <w:pPr>
              <w:spacing w:before="120" w:after="120"/>
              <w:jc w:val="both"/>
              <w:rPr>
                <w:color w:val="000000"/>
                <w:sz w:val="26"/>
                <w:szCs w:val="26"/>
                <w:lang w:val="fr-FR"/>
              </w:rPr>
            </w:pPr>
            <w:r w:rsidRPr="00DA066C">
              <w:rPr>
                <w:color w:val="000000"/>
                <w:sz w:val="26"/>
                <w:szCs w:val="26"/>
                <w:lang w:val="fr-FR"/>
              </w:rPr>
              <w:t>Giải pháp nâng cao chất luọng nguồn lao động gắn với tổ chức đưa du học sinh sang học tập và làm việc tại Canada và Úc</w:t>
            </w:r>
          </w:p>
        </w:tc>
        <w:tc>
          <w:tcPr>
            <w:tcW w:w="2082" w:type="dxa"/>
            <w:shd w:val="clear" w:color="auto" w:fill="auto"/>
            <w:vAlign w:val="center"/>
          </w:tcPr>
          <w:p w14:paraId="3778098D" w14:textId="77777777" w:rsidR="00DA0201" w:rsidRPr="00DA066C" w:rsidRDefault="00DA0201" w:rsidP="00DA0201">
            <w:pPr>
              <w:spacing w:before="120" w:after="120"/>
              <w:jc w:val="center"/>
              <w:rPr>
                <w:color w:val="000000"/>
                <w:sz w:val="26"/>
                <w:szCs w:val="26"/>
                <w:lang w:val="fr-FR"/>
              </w:rPr>
            </w:pPr>
            <w:r w:rsidRPr="00DA066C">
              <w:rPr>
                <w:color w:val="000000"/>
                <w:sz w:val="26"/>
                <w:szCs w:val="26"/>
                <w:lang w:val="fr-FR"/>
              </w:rPr>
              <w:t>Trường Đại học Cửu Long</w:t>
            </w:r>
          </w:p>
        </w:tc>
      </w:tr>
      <w:tr w:rsidR="00DA0201" w:rsidRPr="00DA066C" w14:paraId="71BF89DC" w14:textId="77777777" w:rsidTr="00C07E21">
        <w:trPr>
          <w:trHeight w:val="100"/>
        </w:trPr>
        <w:tc>
          <w:tcPr>
            <w:tcW w:w="819" w:type="dxa"/>
            <w:vMerge/>
            <w:vAlign w:val="center"/>
          </w:tcPr>
          <w:p w14:paraId="6396429B"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1733" w:type="dxa"/>
            <w:vMerge/>
            <w:shd w:val="clear" w:color="auto" w:fill="auto"/>
            <w:vAlign w:val="center"/>
          </w:tcPr>
          <w:p w14:paraId="168616D8"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4962" w:type="dxa"/>
            <w:shd w:val="clear" w:color="auto" w:fill="auto"/>
            <w:vAlign w:val="center"/>
          </w:tcPr>
          <w:p w14:paraId="31270A7A" w14:textId="4B2128E0" w:rsidR="00DA0201" w:rsidRPr="00DA066C" w:rsidRDefault="00DA0201" w:rsidP="00DA0201">
            <w:pPr>
              <w:spacing w:before="120" w:after="120"/>
              <w:jc w:val="both"/>
              <w:rPr>
                <w:color w:val="000000"/>
                <w:sz w:val="26"/>
                <w:szCs w:val="26"/>
                <w:lang w:val="fr-FR"/>
              </w:rPr>
            </w:pPr>
            <w:r w:rsidRPr="00DA066C">
              <w:rPr>
                <w:color w:val="000000"/>
                <w:sz w:val="26"/>
                <w:szCs w:val="26"/>
                <w:lang w:val="fr-FR"/>
              </w:rPr>
              <w:t xml:space="preserve">Giải pháp phân luồng học sinh sau </w:t>
            </w:r>
            <w:r w:rsidRPr="00C07E21">
              <w:rPr>
                <w:color w:val="000000"/>
                <w:sz w:val="26"/>
                <w:szCs w:val="26"/>
                <w:lang w:val="fr-FR"/>
              </w:rPr>
              <w:t>trung học cơ sở</w:t>
            </w:r>
            <w:r w:rsidRPr="00DA066C">
              <w:rPr>
                <w:color w:val="000000"/>
                <w:sz w:val="26"/>
                <w:szCs w:val="26"/>
                <w:lang w:val="fr-FR"/>
              </w:rPr>
              <w:t xml:space="preserve"> và hướng nghiệp đối với học sinh </w:t>
            </w:r>
            <w:r w:rsidRPr="00C07E21">
              <w:rPr>
                <w:color w:val="000000"/>
                <w:sz w:val="26"/>
                <w:szCs w:val="26"/>
                <w:lang w:val="fr-FR"/>
              </w:rPr>
              <w:t>trung học phổ thông</w:t>
            </w:r>
            <w:r w:rsidRPr="00DA066C">
              <w:rPr>
                <w:color w:val="000000"/>
                <w:sz w:val="26"/>
                <w:szCs w:val="26"/>
                <w:lang w:val="fr-FR"/>
              </w:rPr>
              <w:t xml:space="preserve"> góp phần nâng cao chất lượng nguồn lao động tỉnh Sóc Trăng giai đoạn 2023 - 2025, định hướng đến năm 2030</w:t>
            </w:r>
          </w:p>
        </w:tc>
        <w:tc>
          <w:tcPr>
            <w:tcW w:w="2082" w:type="dxa"/>
            <w:shd w:val="clear" w:color="auto" w:fill="auto"/>
            <w:vAlign w:val="center"/>
          </w:tcPr>
          <w:p w14:paraId="41C9B207" w14:textId="2B868ECE" w:rsidR="00DA0201" w:rsidRPr="00DA066C" w:rsidRDefault="00DA0201" w:rsidP="00DA0201">
            <w:pPr>
              <w:spacing w:before="120" w:after="120"/>
              <w:jc w:val="center"/>
              <w:rPr>
                <w:color w:val="000000"/>
                <w:sz w:val="26"/>
                <w:szCs w:val="26"/>
                <w:lang w:val="fr-FR"/>
              </w:rPr>
            </w:pPr>
            <w:r w:rsidRPr="00DA066C">
              <w:rPr>
                <w:color w:val="000000"/>
                <w:sz w:val="26"/>
                <w:szCs w:val="26"/>
                <w:lang w:val="fr-FR"/>
              </w:rPr>
              <w:t>S</w:t>
            </w:r>
            <w:r w:rsidRPr="00C07E21">
              <w:rPr>
                <w:color w:val="000000"/>
                <w:sz w:val="26"/>
                <w:szCs w:val="26"/>
                <w:lang w:val="fr-FR"/>
              </w:rPr>
              <w:t>ở</w:t>
            </w:r>
            <w:r w:rsidRPr="00DA066C">
              <w:rPr>
                <w:color w:val="000000"/>
                <w:sz w:val="26"/>
                <w:szCs w:val="26"/>
                <w:lang w:val="fr-FR"/>
              </w:rPr>
              <w:t xml:space="preserve"> Giáo dục và Đào tạo tỉnh Sóc Trăng</w:t>
            </w:r>
          </w:p>
        </w:tc>
      </w:tr>
      <w:tr w:rsidR="00DA0201" w:rsidRPr="00DA066C" w14:paraId="46E42B13" w14:textId="77777777" w:rsidTr="00C07E21">
        <w:trPr>
          <w:trHeight w:val="100"/>
        </w:trPr>
        <w:tc>
          <w:tcPr>
            <w:tcW w:w="819" w:type="dxa"/>
            <w:vMerge/>
            <w:vAlign w:val="center"/>
          </w:tcPr>
          <w:p w14:paraId="5C18BC86"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1733" w:type="dxa"/>
            <w:vMerge/>
            <w:shd w:val="clear" w:color="auto" w:fill="auto"/>
            <w:vAlign w:val="center"/>
          </w:tcPr>
          <w:p w14:paraId="3C054768"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4962" w:type="dxa"/>
            <w:shd w:val="clear" w:color="auto" w:fill="auto"/>
            <w:vAlign w:val="center"/>
          </w:tcPr>
          <w:p w14:paraId="31913BBF" w14:textId="055BEF5E" w:rsidR="00DA0201" w:rsidRPr="00DA066C" w:rsidRDefault="00DA0201" w:rsidP="00DA0201">
            <w:pPr>
              <w:spacing w:before="120" w:after="120"/>
              <w:jc w:val="both"/>
              <w:rPr>
                <w:color w:val="000000"/>
                <w:sz w:val="26"/>
                <w:szCs w:val="26"/>
                <w:lang w:val="fr-FR"/>
              </w:rPr>
            </w:pPr>
            <w:r w:rsidRPr="00DA066C">
              <w:rPr>
                <w:sz w:val="26"/>
                <w:szCs w:val="26"/>
                <w:lang w:val="fr-FR" w:eastAsia="vi-VN"/>
              </w:rPr>
              <w:t>D</w:t>
            </w:r>
            <w:r w:rsidRPr="00DA066C">
              <w:rPr>
                <w:sz w:val="26"/>
                <w:szCs w:val="26"/>
                <w:lang w:val="vi-VN" w:eastAsia="vi-VN"/>
              </w:rPr>
              <w:t xml:space="preserve">u </w:t>
            </w:r>
            <w:r w:rsidRPr="00DA066C">
              <w:rPr>
                <w:sz w:val="26"/>
                <w:szCs w:val="26"/>
                <w:lang w:val="fr-FR" w:eastAsia="vi-VN"/>
              </w:rPr>
              <w:t>học Đức - Tiềm năng và lợi thế</w:t>
            </w:r>
          </w:p>
        </w:tc>
        <w:tc>
          <w:tcPr>
            <w:tcW w:w="2082" w:type="dxa"/>
            <w:shd w:val="clear" w:color="auto" w:fill="auto"/>
            <w:vAlign w:val="center"/>
          </w:tcPr>
          <w:p w14:paraId="2BADD57F" w14:textId="77777777" w:rsidR="00DA0201" w:rsidRPr="00DA066C" w:rsidRDefault="00DA0201" w:rsidP="00DA0201">
            <w:pPr>
              <w:spacing w:before="120" w:after="120"/>
              <w:jc w:val="center"/>
              <w:rPr>
                <w:color w:val="000000"/>
                <w:sz w:val="26"/>
                <w:szCs w:val="26"/>
                <w:lang w:val="fr-FR"/>
              </w:rPr>
            </w:pPr>
            <w:r w:rsidRPr="00DA066C">
              <w:rPr>
                <w:color w:val="000000"/>
                <w:sz w:val="26"/>
                <w:szCs w:val="26"/>
                <w:lang w:val="fr-FR"/>
              </w:rPr>
              <w:t>Công ty Cổ phần Du học quốc tế SHB</w:t>
            </w:r>
          </w:p>
        </w:tc>
      </w:tr>
      <w:tr w:rsidR="00DA0201" w:rsidRPr="00DA066C" w14:paraId="685F0F2A" w14:textId="77777777" w:rsidTr="00C07E21">
        <w:trPr>
          <w:trHeight w:val="90"/>
        </w:trPr>
        <w:tc>
          <w:tcPr>
            <w:tcW w:w="819" w:type="dxa"/>
            <w:vMerge/>
            <w:vAlign w:val="center"/>
          </w:tcPr>
          <w:p w14:paraId="3A554BBF"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1733" w:type="dxa"/>
            <w:vMerge/>
            <w:shd w:val="clear" w:color="auto" w:fill="auto"/>
            <w:vAlign w:val="center"/>
          </w:tcPr>
          <w:p w14:paraId="7547C20A" w14:textId="77777777" w:rsidR="00DA0201" w:rsidRPr="00DA066C" w:rsidRDefault="00DA0201" w:rsidP="00DA0201">
            <w:pPr>
              <w:widowControl w:val="0"/>
              <w:pBdr>
                <w:top w:val="nil"/>
                <w:left w:val="nil"/>
                <w:bottom w:val="nil"/>
                <w:right w:val="nil"/>
                <w:between w:val="nil"/>
              </w:pBdr>
              <w:spacing w:before="120" w:after="120"/>
              <w:rPr>
                <w:color w:val="000000"/>
                <w:sz w:val="26"/>
                <w:szCs w:val="26"/>
                <w:lang w:val="fr-FR"/>
              </w:rPr>
            </w:pPr>
          </w:p>
        </w:tc>
        <w:tc>
          <w:tcPr>
            <w:tcW w:w="4962" w:type="dxa"/>
            <w:shd w:val="clear" w:color="auto" w:fill="auto"/>
            <w:vAlign w:val="center"/>
          </w:tcPr>
          <w:p w14:paraId="5CEBE9CD" w14:textId="2316E981" w:rsidR="00DA0201" w:rsidRPr="00DA066C" w:rsidRDefault="00DA0201" w:rsidP="00DA0201">
            <w:pPr>
              <w:spacing w:before="120" w:after="120"/>
              <w:jc w:val="both"/>
              <w:rPr>
                <w:color w:val="000000"/>
                <w:sz w:val="26"/>
                <w:szCs w:val="26"/>
                <w:lang w:val="fr-FR"/>
              </w:rPr>
            </w:pPr>
            <w:r w:rsidRPr="00DA066C">
              <w:rPr>
                <w:color w:val="000000"/>
                <w:sz w:val="26"/>
                <w:szCs w:val="26"/>
                <w:lang w:val="fr-FR"/>
              </w:rPr>
              <w:t>Thực trạng nguồn lao động trong cộng đồng doanh nghiệp của tỉnh Sóc Trăng và một số vấn đề đặt ra</w:t>
            </w:r>
          </w:p>
        </w:tc>
        <w:tc>
          <w:tcPr>
            <w:tcW w:w="2082" w:type="dxa"/>
            <w:shd w:val="clear" w:color="auto" w:fill="auto"/>
            <w:vAlign w:val="center"/>
          </w:tcPr>
          <w:p w14:paraId="6175342A" w14:textId="77777777" w:rsidR="00DA0201" w:rsidRPr="00DA066C" w:rsidRDefault="00DA0201" w:rsidP="00DA0201">
            <w:pPr>
              <w:spacing w:before="120" w:after="120"/>
              <w:jc w:val="center"/>
              <w:rPr>
                <w:color w:val="000000"/>
                <w:sz w:val="26"/>
                <w:szCs w:val="26"/>
                <w:lang w:val="fr-FR"/>
              </w:rPr>
            </w:pPr>
            <w:r w:rsidRPr="00DA066C">
              <w:rPr>
                <w:color w:val="000000"/>
                <w:sz w:val="26"/>
                <w:szCs w:val="26"/>
                <w:lang w:val="fr-FR"/>
              </w:rPr>
              <w:t>Hiệp hội doanh nghiệp tỉnh Sóc Trăng</w:t>
            </w:r>
          </w:p>
        </w:tc>
      </w:tr>
      <w:tr w:rsidR="00DA0201" w:rsidRPr="00DA066C" w14:paraId="385EE892" w14:textId="77777777" w:rsidTr="00C07E21">
        <w:trPr>
          <w:trHeight w:val="90"/>
        </w:trPr>
        <w:tc>
          <w:tcPr>
            <w:tcW w:w="819" w:type="dxa"/>
            <w:vAlign w:val="center"/>
          </w:tcPr>
          <w:p w14:paraId="21D5AB48" w14:textId="77777777" w:rsidR="00DA0201" w:rsidRPr="00DA066C" w:rsidRDefault="00DA0201" w:rsidP="00DA0201">
            <w:pPr>
              <w:widowControl w:val="0"/>
              <w:pBdr>
                <w:top w:val="nil"/>
                <w:left w:val="nil"/>
                <w:bottom w:val="nil"/>
                <w:right w:val="nil"/>
                <w:between w:val="nil"/>
              </w:pBdr>
              <w:spacing w:before="120" w:after="120"/>
              <w:jc w:val="center"/>
              <w:rPr>
                <w:color w:val="000000"/>
                <w:sz w:val="26"/>
                <w:szCs w:val="26"/>
              </w:rPr>
            </w:pPr>
            <w:r w:rsidRPr="00DA066C">
              <w:rPr>
                <w:color w:val="000000"/>
                <w:sz w:val="26"/>
                <w:szCs w:val="26"/>
              </w:rPr>
              <w:t>4</w:t>
            </w:r>
          </w:p>
        </w:tc>
        <w:tc>
          <w:tcPr>
            <w:tcW w:w="1733" w:type="dxa"/>
            <w:shd w:val="clear" w:color="auto" w:fill="auto"/>
            <w:vAlign w:val="center"/>
          </w:tcPr>
          <w:p w14:paraId="1D18A7A6" w14:textId="28DAFA1B" w:rsidR="00DA0201" w:rsidRPr="00DA066C" w:rsidRDefault="00DA0201" w:rsidP="00DA0201">
            <w:pPr>
              <w:widowControl w:val="0"/>
              <w:pBdr>
                <w:top w:val="nil"/>
                <w:left w:val="nil"/>
                <w:bottom w:val="nil"/>
                <w:right w:val="nil"/>
                <w:between w:val="nil"/>
              </w:pBdr>
              <w:spacing w:before="120" w:after="120"/>
              <w:jc w:val="center"/>
              <w:rPr>
                <w:color w:val="000000"/>
                <w:sz w:val="26"/>
                <w:szCs w:val="26"/>
              </w:rPr>
            </w:pPr>
            <w:r w:rsidRPr="00DA066C">
              <w:rPr>
                <w:color w:val="000000"/>
                <w:sz w:val="26"/>
                <w:szCs w:val="26"/>
              </w:rPr>
              <w:t>9h30</w:t>
            </w:r>
            <w:r w:rsidRPr="00C07E21">
              <w:rPr>
                <w:color w:val="000000"/>
                <w:sz w:val="26"/>
                <w:szCs w:val="26"/>
              </w:rPr>
              <w:t xml:space="preserve"> </w:t>
            </w:r>
            <w:r w:rsidRPr="00DA066C">
              <w:rPr>
                <w:color w:val="000000"/>
                <w:sz w:val="26"/>
                <w:szCs w:val="26"/>
              </w:rPr>
              <w:t>-</w:t>
            </w:r>
            <w:r w:rsidRPr="00C07E21">
              <w:rPr>
                <w:color w:val="000000"/>
                <w:sz w:val="26"/>
                <w:szCs w:val="26"/>
              </w:rPr>
              <w:t xml:space="preserve"> </w:t>
            </w:r>
            <w:r w:rsidRPr="00DA066C">
              <w:rPr>
                <w:color w:val="000000"/>
                <w:sz w:val="26"/>
                <w:szCs w:val="26"/>
              </w:rPr>
              <w:t>9h45</w:t>
            </w:r>
          </w:p>
        </w:tc>
        <w:tc>
          <w:tcPr>
            <w:tcW w:w="4962" w:type="dxa"/>
            <w:shd w:val="clear" w:color="auto" w:fill="auto"/>
            <w:vAlign w:val="center"/>
          </w:tcPr>
          <w:p w14:paraId="55E45183" w14:textId="08C88B05" w:rsidR="00DA0201" w:rsidRPr="00DA066C" w:rsidRDefault="00DA0201" w:rsidP="00DA0201">
            <w:pPr>
              <w:spacing w:before="120" w:after="120"/>
              <w:rPr>
                <w:color w:val="000000"/>
                <w:sz w:val="26"/>
                <w:szCs w:val="26"/>
              </w:rPr>
            </w:pPr>
            <w:r w:rsidRPr="00DA066C">
              <w:rPr>
                <w:color w:val="000000"/>
                <w:sz w:val="26"/>
                <w:szCs w:val="26"/>
              </w:rPr>
              <w:t>Giải lao (15 phút)</w:t>
            </w:r>
          </w:p>
        </w:tc>
        <w:tc>
          <w:tcPr>
            <w:tcW w:w="2082" w:type="dxa"/>
            <w:shd w:val="clear" w:color="auto" w:fill="auto"/>
            <w:vAlign w:val="center"/>
          </w:tcPr>
          <w:p w14:paraId="3317EFFF" w14:textId="77777777" w:rsidR="00DA0201" w:rsidRPr="00DA066C" w:rsidRDefault="00DA0201" w:rsidP="00DA0201">
            <w:pPr>
              <w:spacing w:before="120" w:after="120"/>
              <w:jc w:val="center"/>
              <w:rPr>
                <w:color w:val="000000"/>
                <w:sz w:val="26"/>
                <w:szCs w:val="26"/>
              </w:rPr>
            </w:pPr>
            <w:r w:rsidRPr="00DA066C">
              <w:rPr>
                <w:color w:val="000000"/>
                <w:sz w:val="26"/>
                <w:szCs w:val="26"/>
              </w:rPr>
              <w:t>Ban Tổ chức</w:t>
            </w:r>
          </w:p>
        </w:tc>
      </w:tr>
      <w:tr w:rsidR="00DA0201" w:rsidRPr="00DA066C" w14:paraId="0E57EA97" w14:textId="77777777" w:rsidTr="00C07E21">
        <w:tc>
          <w:tcPr>
            <w:tcW w:w="819" w:type="dxa"/>
            <w:vAlign w:val="center"/>
          </w:tcPr>
          <w:p w14:paraId="2C0D0833" w14:textId="77777777" w:rsidR="00DA0201" w:rsidRPr="00DA066C" w:rsidRDefault="00DA0201" w:rsidP="00DA0201">
            <w:pPr>
              <w:spacing w:before="120" w:after="120"/>
              <w:jc w:val="center"/>
              <w:rPr>
                <w:color w:val="000000"/>
                <w:sz w:val="26"/>
                <w:szCs w:val="26"/>
              </w:rPr>
            </w:pPr>
            <w:r w:rsidRPr="00DA066C">
              <w:rPr>
                <w:color w:val="000000"/>
                <w:sz w:val="26"/>
                <w:szCs w:val="26"/>
              </w:rPr>
              <w:t>5</w:t>
            </w:r>
          </w:p>
        </w:tc>
        <w:tc>
          <w:tcPr>
            <w:tcW w:w="1733" w:type="dxa"/>
            <w:shd w:val="clear" w:color="auto" w:fill="auto"/>
            <w:vAlign w:val="center"/>
          </w:tcPr>
          <w:p w14:paraId="0B005A3B" w14:textId="05A79E22" w:rsidR="00DA0201" w:rsidRPr="00DA066C" w:rsidRDefault="00DA0201" w:rsidP="00DA0201">
            <w:pPr>
              <w:spacing w:before="120" w:after="120"/>
              <w:jc w:val="center"/>
              <w:rPr>
                <w:color w:val="000000"/>
                <w:sz w:val="26"/>
                <w:szCs w:val="26"/>
              </w:rPr>
            </w:pPr>
            <w:r w:rsidRPr="00DA066C">
              <w:rPr>
                <w:color w:val="000000"/>
                <w:sz w:val="26"/>
                <w:szCs w:val="26"/>
              </w:rPr>
              <w:t>9h45</w:t>
            </w:r>
            <w:r w:rsidRPr="00C07E21">
              <w:rPr>
                <w:color w:val="000000"/>
                <w:sz w:val="26"/>
                <w:szCs w:val="26"/>
              </w:rPr>
              <w:t xml:space="preserve"> </w:t>
            </w:r>
            <w:r w:rsidRPr="00DA066C">
              <w:rPr>
                <w:color w:val="000000"/>
                <w:sz w:val="26"/>
                <w:szCs w:val="26"/>
              </w:rPr>
              <w:t>-10h30</w:t>
            </w:r>
          </w:p>
        </w:tc>
        <w:tc>
          <w:tcPr>
            <w:tcW w:w="4962" w:type="dxa"/>
            <w:shd w:val="clear" w:color="auto" w:fill="auto"/>
            <w:vAlign w:val="center"/>
          </w:tcPr>
          <w:p w14:paraId="27924AC6" w14:textId="601DF9C9" w:rsidR="00DA0201" w:rsidRPr="00DA066C" w:rsidRDefault="00DA0201" w:rsidP="00DA0201">
            <w:pPr>
              <w:spacing w:before="120" w:after="120"/>
              <w:jc w:val="both"/>
              <w:rPr>
                <w:iCs/>
                <w:color w:val="000000"/>
                <w:sz w:val="26"/>
                <w:szCs w:val="26"/>
              </w:rPr>
            </w:pPr>
            <w:r w:rsidRPr="00DA066C">
              <w:rPr>
                <w:iCs/>
                <w:color w:val="000000"/>
                <w:sz w:val="26"/>
                <w:szCs w:val="26"/>
              </w:rPr>
              <w:t>Thảo luận</w:t>
            </w:r>
          </w:p>
        </w:tc>
        <w:tc>
          <w:tcPr>
            <w:tcW w:w="2082" w:type="dxa"/>
            <w:shd w:val="clear" w:color="auto" w:fill="auto"/>
            <w:vAlign w:val="center"/>
          </w:tcPr>
          <w:p w14:paraId="324B5064" w14:textId="77777777" w:rsidR="00DA0201" w:rsidRPr="00DA066C" w:rsidRDefault="00DA0201" w:rsidP="00DA0201">
            <w:pPr>
              <w:spacing w:before="120" w:after="120"/>
              <w:jc w:val="center"/>
              <w:rPr>
                <w:color w:val="000000"/>
                <w:sz w:val="26"/>
                <w:szCs w:val="26"/>
              </w:rPr>
            </w:pPr>
            <w:r w:rsidRPr="00DA066C">
              <w:rPr>
                <w:color w:val="000000"/>
                <w:sz w:val="26"/>
                <w:szCs w:val="26"/>
              </w:rPr>
              <w:t>Ban Tổ chức</w:t>
            </w:r>
          </w:p>
        </w:tc>
      </w:tr>
      <w:tr w:rsidR="00DA0201" w:rsidRPr="00DA066C" w14:paraId="3D91EA2A" w14:textId="77777777" w:rsidTr="00C07E21">
        <w:tc>
          <w:tcPr>
            <w:tcW w:w="819" w:type="dxa"/>
            <w:vAlign w:val="center"/>
          </w:tcPr>
          <w:p w14:paraId="5DCF69A9" w14:textId="77777777" w:rsidR="00DA0201" w:rsidRPr="00DA066C" w:rsidRDefault="00DA0201" w:rsidP="00DA0201">
            <w:pPr>
              <w:spacing w:before="120" w:after="120"/>
              <w:jc w:val="center"/>
              <w:rPr>
                <w:color w:val="000000"/>
                <w:sz w:val="26"/>
                <w:szCs w:val="26"/>
              </w:rPr>
            </w:pPr>
            <w:r w:rsidRPr="00DA066C">
              <w:rPr>
                <w:color w:val="000000"/>
                <w:sz w:val="26"/>
                <w:szCs w:val="26"/>
              </w:rPr>
              <w:t>6</w:t>
            </w:r>
          </w:p>
        </w:tc>
        <w:tc>
          <w:tcPr>
            <w:tcW w:w="1733" w:type="dxa"/>
            <w:shd w:val="clear" w:color="auto" w:fill="auto"/>
            <w:vAlign w:val="center"/>
          </w:tcPr>
          <w:p w14:paraId="79156B2E" w14:textId="012BBABD" w:rsidR="00DA0201" w:rsidRPr="00DA066C" w:rsidRDefault="00DA0201" w:rsidP="00DA0201">
            <w:pPr>
              <w:spacing w:before="120" w:after="120"/>
              <w:jc w:val="center"/>
              <w:rPr>
                <w:color w:val="000000"/>
                <w:sz w:val="26"/>
                <w:szCs w:val="26"/>
              </w:rPr>
            </w:pPr>
            <w:r w:rsidRPr="00DA066C">
              <w:rPr>
                <w:color w:val="000000"/>
                <w:sz w:val="26"/>
                <w:szCs w:val="26"/>
              </w:rPr>
              <w:t>10h30</w:t>
            </w:r>
            <w:r w:rsidRPr="00C07E21">
              <w:rPr>
                <w:color w:val="000000"/>
                <w:sz w:val="26"/>
                <w:szCs w:val="26"/>
              </w:rPr>
              <w:t xml:space="preserve"> </w:t>
            </w:r>
            <w:r w:rsidRPr="00DA066C">
              <w:rPr>
                <w:color w:val="000000"/>
                <w:sz w:val="26"/>
                <w:szCs w:val="26"/>
              </w:rPr>
              <w:t>-11h00</w:t>
            </w:r>
          </w:p>
        </w:tc>
        <w:tc>
          <w:tcPr>
            <w:tcW w:w="4962" w:type="dxa"/>
            <w:shd w:val="clear" w:color="auto" w:fill="auto"/>
            <w:vAlign w:val="center"/>
          </w:tcPr>
          <w:p w14:paraId="45BDCE67" w14:textId="3B92701A" w:rsidR="00DA0201" w:rsidRPr="00DA066C" w:rsidRDefault="00DA0201" w:rsidP="00DA0201">
            <w:pPr>
              <w:spacing w:before="120" w:after="120"/>
              <w:jc w:val="both"/>
              <w:rPr>
                <w:i/>
                <w:color w:val="000000"/>
                <w:sz w:val="26"/>
                <w:szCs w:val="26"/>
              </w:rPr>
            </w:pPr>
            <w:r w:rsidRPr="00DA066C">
              <w:rPr>
                <w:color w:val="000000"/>
                <w:sz w:val="26"/>
                <w:szCs w:val="26"/>
              </w:rPr>
              <w:t xml:space="preserve">Ký kết các văn bản ghi nhớ hợp tác </w:t>
            </w:r>
            <w:r w:rsidRPr="00DA066C">
              <w:rPr>
                <w:iCs/>
                <w:color w:val="000000"/>
                <w:sz w:val="26"/>
                <w:szCs w:val="26"/>
              </w:rPr>
              <w:t>(</w:t>
            </w:r>
            <w:r w:rsidRPr="00C07E21">
              <w:rPr>
                <w:iCs/>
                <w:color w:val="000000"/>
                <w:sz w:val="26"/>
                <w:szCs w:val="26"/>
              </w:rPr>
              <w:t>Theo</w:t>
            </w:r>
            <w:r w:rsidRPr="00DA066C">
              <w:rPr>
                <w:iCs/>
                <w:color w:val="000000"/>
                <w:sz w:val="26"/>
                <w:szCs w:val="26"/>
              </w:rPr>
              <w:t xml:space="preserve"> Chương trình riêng)</w:t>
            </w:r>
          </w:p>
        </w:tc>
        <w:tc>
          <w:tcPr>
            <w:tcW w:w="2082" w:type="dxa"/>
            <w:shd w:val="clear" w:color="auto" w:fill="auto"/>
            <w:vAlign w:val="center"/>
          </w:tcPr>
          <w:p w14:paraId="1DA427A7" w14:textId="77777777" w:rsidR="00DA0201" w:rsidRPr="00DA066C" w:rsidRDefault="00DA0201" w:rsidP="00DA0201">
            <w:pPr>
              <w:spacing w:before="120" w:after="120"/>
              <w:jc w:val="center"/>
              <w:rPr>
                <w:color w:val="000000"/>
                <w:sz w:val="26"/>
                <w:szCs w:val="26"/>
              </w:rPr>
            </w:pPr>
            <w:r w:rsidRPr="00DA066C">
              <w:rPr>
                <w:color w:val="000000"/>
                <w:sz w:val="26"/>
                <w:szCs w:val="26"/>
              </w:rPr>
              <w:t>Ban Tổ chức</w:t>
            </w:r>
          </w:p>
        </w:tc>
      </w:tr>
      <w:tr w:rsidR="00DA0201" w:rsidRPr="00DA066C" w14:paraId="18A0A6F0" w14:textId="77777777" w:rsidTr="00C07E21">
        <w:tc>
          <w:tcPr>
            <w:tcW w:w="819" w:type="dxa"/>
            <w:vAlign w:val="center"/>
          </w:tcPr>
          <w:p w14:paraId="21D12573" w14:textId="77777777" w:rsidR="00DA0201" w:rsidRPr="00DA066C" w:rsidRDefault="00DA0201" w:rsidP="00DA0201">
            <w:pPr>
              <w:spacing w:before="120" w:after="120"/>
              <w:jc w:val="center"/>
              <w:rPr>
                <w:color w:val="000000"/>
                <w:sz w:val="26"/>
                <w:szCs w:val="26"/>
              </w:rPr>
            </w:pPr>
            <w:r w:rsidRPr="00DA066C">
              <w:rPr>
                <w:color w:val="000000"/>
                <w:sz w:val="26"/>
                <w:szCs w:val="26"/>
              </w:rPr>
              <w:t>7</w:t>
            </w:r>
          </w:p>
        </w:tc>
        <w:tc>
          <w:tcPr>
            <w:tcW w:w="1733" w:type="dxa"/>
            <w:shd w:val="clear" w:color="auto" w:fill="auto"/>
            <w:vAlign w:val="center"/>
          </w:tcPr>
          <w:p w14:paraId="6F967E99" w14:textId="41EECC98" w:rsidR="00DA0201" w:rsidRPr="00DA066C" w:rsidRDefault="00DA0201" w:rsidP="00DA0201">
            <w:pPr>
              <w:spacing w:before="120" w:after="120"/>
              <w:jc w:val="center"/>
              <w:rPr>
                <w:color w:val="000000"/>
                <w:sz w:val="26"/>
                <w:szCs w:val="26"/>
              </w:rPr>
            </w:pPr>
            <w:r w:rsidRPr="00DA066C">
              <w:rPr>
                <w:color w:val="000000"/>
                <w:sz w:val="26"/>
                <w:szCs w:val="26"/>
              </w:rPr>
              <w:t>11h00</w:t>
            </w:r>
            <w:r w:rsidRPr="00C07E21">
              <w:rPr>
                <w:color w:val="000000"/>
                <w:sz w:val="26"/>
                <w:szCs w:val="26"/>
              </w:rPr>
              <w:t xml:space="preserve"> </w:t>
            </w:r>
            <w:r w:rsidRPr="00DA066C">
              <w:rPr>
                <w:color w:val="000000"/>
                <w:sz w:val="26"/>
                <w:szCs w:val="26"/>
              </w:rPr>
              <w:t>-</w:t>
            </w:r>
            <w:r w:rsidRPr="00C07E21">
              <w:rPr>
                <w:color w:val="000000"/>
                <w:sz w:val="26"/>
                <w:szCs w:val="26"/>
              </w:rPr>
              <w:t xml:space="preserve"> 1</w:t>
            </w:r>
            <w:r w:rsidRPr="00DA066C">
              <w:rPr>
                <w:color w:val="000000"/>
                <w:sz w:val="26"/>
                <w:szCs w:val="26"/>
              </w:rPr>
              <w:t>1h30</w:t>
            </w:r>
          </w:p>
        </w:tc>
        <w:tc>
          <w:tcPr>
            <w:tcW w:w="4962" w:type="dxa"/>
            <w:shd w:val="clear" w:color="auto" w:fill="auto"/>
            <w:vAlign w:val="center"/>
          </w:tcPr>
          <w:p w14:paraId="7B839AE8" w14:textId="5D0EEDC3" w:rsidR="00DA0201" w:rsidRPr="00DA066C" w:rsidRDefault="00DA0201" w:rsidP="00DA0201">
            <w:pPr>
              <w:spacing w:before="120" w:after="120"/>
              <w:jc w:val="both"/>
              <w:rPr>
                <w:color w:val="000000"/>
                <w:sz w:val="26"/>
                <w:szCs w:val="26"/>
              </w:rPr>
            </w:pPr>
            <w:r w:rsidRPr="00DA066C">
              <w:rPr>
                <w:color w:val="000000"/>
                <w:sz w:val="26"/>
                <w:szCs w:val="26"/>
              </w:rPr>
              <w:t>Phát biểu kết luận và bế mạc Hội thảo</w:t>
            </w:r>
          </w:p>
        </w:tc>
        <w:tc>
          <w:tcPr>
            <w:tcW w:w="2082" w:type="dxa"/>
            <w:shd w:val="clear" w:color="auto" w:fill="auto"/>
            <w:vAlign w:val="center"/>
          </w:tcPr>
          <w:p w14:paraId="02DAA2B5" w14:textId="77777777" w:rsidR="00DA0201" w:rsidRPr="00DA066C" w:rsidRDefault="00DA0201" w:rsidP="00DA0201">
            <w:pPr>
              <w:spacing w:before="120" w:after="120"/>
              <w:jc w:val="center"/>
              <w:rPr>
                <w:color w:val="000000"/>
                <w:sz w:val="26"/>
                <w:szCs w:val="26"/>
              </w:rPr>
            </w:pPr>
            <w:r w:rsidRPr="00DA066C">
              <w:rPr>
                <w:color w:val="000000"/>
                <w:sz w:val="26"/>
                <w:szCs w:val="26"/>
              </w:rPr>
              <w:t>Lãnh đạo Ủy ban nhân dân tỉnh</w:t>
            </w:r>
          </w:p>
        </w:tc>
      </w:tr>
    </w:tbl>
    <w:p w14:paraId="66310CF8" w14:textId="77777777" w:rsidR="00DA066C" w:rsidRPr="00DA066C" w:rsidRDefault="00DA066C" w:rsidP="00DA066C">
      <w:pPr>
        <w:jc w:val="center"/>
        <w:rPr>
          <w:b/>
          <w:color w:val="000000"/>
          <w:szCs w:val="28"/>
        </w:rPr>
      </w:pPr>
    </w:p>
    <w:p w14:paraId="02CB7764" w14:textId="77777777" w:rsidR="00DA066C" w:rsidRPr="00DA066C" w:rsidRDefault="00DA066C" w:rsidP="00DA066C">
      <w:pPr>
        <w:jc w:val="center"/>
        <w:rPr>
          <w:b/>
          <w:color w:val="000000"/>
          <w:szCs w:val="28"/>
        </w:rPr>
      </w:pPr>
    </w:p>
    <w:p w14:paraId="52AFDD04" w14:textId="77777777" w:rsidR="00DA066C" w:rsidRPr="00DA066C" w:rsidRDefault="00DA066C" w:rsidP="00DA066C">
      <w:pPr>
        <w:jc w:val="center"/>
        <w:rPr>
          <w:b/>
          <w:color w:val="000000"/>
          <w:szCs w:val="28"/>
        </w:rPr>
      </w:pPr>
    </w:p>
    <w:p w14:paraId="3FBECA4E" w14:textId="77777777" w:rsidR="00DA066C" w:rsidRPr="00DA066C" w:rsidRDefault="00DA066C" w:rsidP="00DA066C">
      <w:pPr>
        <w:jc w:val="center"/>
        <w:rPr>
          <w:b/>
          <w:color w:val="000000"/>
          <w:szCs w:val="28"/>
        </w:rPr>
      </w:pPr>
    </w:p>
    <w:p w14:paraId="1563F9BD" w14:textId="77777777" w:rsidR="00DA066C" w:rsidRPr="00DA066C" w:rsidRDefault="00DA066C" w:rsidP="00DA066C">
      <w:pPr>
        <w:jc w:val="center"/>
        <w:rPr>
          <w:b/>
          <w:color w:val="000000"/>
          <w:szCs w:val="28"/>
        </w:rPr>
      </w:pPr>
    </w:p>
    <w:p w14:paraId="3770949D" w14:textId="77777777" w:rsidR="00DA066C" w:rsidRPr="00DA066C" w:rsidRDefault="00DA066C" w:rsidP="00DA066C">
      <w:pPr>
        <w:jc w:val="center"/>
        <w:rPr>
          <w:b/>
          <w:color w:val="000000"/>
          <w:szCs w:val="28"/>
        </w:rPr>
      </w:pPr>
    </w:p>
    <w:p w14:paraId="7502136A" w14:textId="77777777" w:rsidR="00DA066C" w:rsidRPr="00DA066C" w:rsidRDefault="00DA066C" w:rsidP="00DA066C">
      <w:pPr>
        <w:jc w:val="center"/>
        <w:rPr>
          <w:b/>
          <w:color w:val="000000"/>
          <w:szCs w:val="28"/>
        </w:rPr>
      </w:pPr>
    </w:p>
    <w:p w14:paraId="6BAFB52D" w14:textId="77777777" w:rsidR="00DA066C" w:rsidRPr="00DA066C" w:rsidRDefault="00DA066C" w:rsidP="00DA066C">
      <w:pPr>
        <w:jc w:val="center"/>
        <w:rPr>
          <w:b/>
          <w:color w:val="000000"/>
          <w:szCs w:val="28"/>
        </w:rPr>
      </w:pPr>
    </w:p>
    <w:p w14:paraId="4EC6804C" w14:textId="77777777" w:rsidR="00DA066C" w:rsidRPr="00DA066C" w:rsidRDefault="00DA066C" w:rsidP="00DA066C">
      <w:pPr>
        <w:jc w:val="center"/>
        <w:rPr>
          <w:b/>
          <w:color w:val="000000"/>
          <w:szCs w:val="28"/>
        </w:rPr>
      </w:pPr>
    </w:p>
    <w:p w14:paraId="3034D4AD" w14:textId="77777777" w:rsidR="00DA066C" w:rsidRPr="00DA066C" w:rsidRDefault="00DA066C" w:rsidP="00DA066C">
      <w:pPr>
        <w:jc w:val="center"/>
        <w:rPr>
          <w:b/>
          <w:color w:val="000000"/>
          <w:szCs w:val="28"/>
        </w:rPr>
      </w:pPr>
    </w:p>
    <w:p w14:paraId="75CFCE5B" w14:textId="77777777" w:rsidR="00DA066C" w:rsidRPr="00DA066C" w:rsidRDefault="00DA066C" w:rsidP="00DA066C">
      <w:pPr>
        <w:jc w:val="center"/>
        <w:rPr>
          <w:b/>
          <w:color w:val="000000"/>
          <w:szCs w:val="28"/>
        </w:rPr>
      </w:pPr>
    </w:p>
    <w:p w14:paraId="402C6D46" w14:textId="77777777" w:rsidR="00DA066C" w:rsidRPr="00DA066C" w:rsidRDefault="00DA066C" w:rsidP="00DA066C">
      <w:pPr>
        <w:jc w:val="center"/>
        <w:rPr>
          <w:b/>
          <w:color w:val="000000"/>
          <w:szCs w:val="28"/>
        </w:rPr>
      </w:pPr>
    </w:p>
    <w:p w14:paraId="0368E5C8" w14:textId="77777777" w:rsidR="00DA066C" w:rsidRPr="00DA066C" w:rsidRDefault="00DA066C" w:rsidP="00DA066C">
      <w:pPr>
        <w:jc w:val="center"/>
        <w:rPr>
          <w:b/>
          <w:color w:val="000000"/>
          <w:szCs w:val="28"/>
        </w:rPr>
      </w:pPr>
    </w:p>
    <w:p w14:paraId="6A43EAD7" w14:textId="77777777" w:rsidR="00DA066C" w:rsidRPr="00DA066C" w:rsidRDefault="00DA066C" w:rsidP="00DA066C">
      <w:pPr>
        <w:jc w:val="center"/>
        <w:rPr>
          <w:b/>
          <w:color w:val="000000"/>
          <w:szCs w:val="28"/>
        </w:rPr>
      </w:pPr>
    </w:p>
    <w:p w14:paraId="4A953B5B" w14:textId="77777777" w:rsidR="00DA066C" w:rsidRPr="00DA066C" w:rsidRDefault="00DA066C" w:rsidP="00DA066C">
      <w:pPr>
        <w:jc w:val="center"/>
        <w:rPr>
          <w:b/>
          <w:color w:val="000000"/>
          <w:szCs w:val="28"/>
        </w:rPr>
      </w:pPr>
    </w:p>
    <w:p w14:paraId="5A12F88F" w14:textId="77777777" w:rsidR="00DA066C" w:rsidRPr="00DA066C" w:rsidRDefault="00DA066C" w:rsidP="00DA066C">
      <w:pPr>
        <w:jc w:val="center"/>
        <w:rPr>
          <w:b/>
          <w:color w:val="000000"/>
          <w:szCs w:val="28"/>
        </w:rPr>
      </w:pPr>
    </w:p>
    <w:p w14:paraId="24D6725F" w14:textId="77777777" w:rsidR="00DA066C" w:rsidRPr="00DA066C" w:rsidRDefault="00DA066C" w:rsidP="00DA066C">
      <w:pPr>
        <w:jc w:val="center"/>
        <w:rPr>
          <w:b/>
          <w:color w:val="000000"/>
          <w:szCs w:val="28"/>
        </w:rPr>
      </w:pPr>
    </w:p>
    <w:p w14:paraId="51EE79FB" w14:textId="77777777" w:rsidR="00DA066C" w:rsidRPr="00DA066C" w:rsidRDefault="00DA066C" w:rsidP="00DA066C">
      <w:pPr>
        <w:jc w:val="center"/>
        <w:rPr>
          <w:b/>
          <w:color w:val="000000"/>
          <w:szCs w:val="28"/>
        </w:rPr>
      </w:pPr>
    </w:p>
    <w:p w14:paraId="44CA795C" w14:textId="77777777" w:rsidR="00DA066C" w:rsidRPr="00DA066C" w:rsidRDefault="00DA066C" w:rsidP="00DA066C">
      <w:pPr>
        <w:jc w:val="center"/>
        <w:rPr>
          <w:b/>
          <w:color w:val="000000"/>
          <w:szCs w:val="28"/>
        </w:rPr>
      </w:pPr>
    </w:p>
    <w:p w14:paraId="269E9CD5" w14:textId="77777777" w:rsidR="00DA066C" w:rsidRPr="00DA066C" w:rsidRDefault="00DA066C" w:rsidP="00DA066C">
      <w:pPr>
        <w:jc w:val="center"/>
        <w:rPr>
          <w:b/>
          <w:color w:val="000000"/>
          <w:szCs w:val="28"/>
        </w:rPr>
      </w:pPr>
    </w:p>
    <w:p w14:paraId="2DF36C20" w14:textId="77777777" w:rsidR="00DA066C" w:rsidRPr="00DA066C" w:rsidRDefault="00DA066C" w:rsidP="00DA066C">
      <w:pPr>
        <w:jc w:val="center"/>
        <w:rPr>
          <w:b/>
          <w:color w:val="000000"/>
          <w:szCs w:val="28"/>
        </w:rPr>
      </w:pPr>
    </w:p>
    <w:p w14:paraId="6E87CBCF" w14:textId="77777777" w:rsidR="00DA066C" w:rsidRPr="00DA066C" w:rsidRDefault="00DA066C" w:rsidP="00DA066C">
      <w:pPr>
        <w:jc w:val="center"/>
        <w:rPr>
          <w:b/>
          <w:color w:val="000000"/>
          <w:szCs w:val="28"/>
        </w:rPr>
      </w:pPr>
    </w:p>
    <w:p w14:paraId="7F98FC3C" w14:textId="70EA3CB9" w:rsidR="00DA066C" w:rsidRPr="00DA066C" w:rsidRDefault="00DA066C" w:rsidP="00DA066C">
      <w:pPr>
        <w:jc w:val="center"/>
        <w:rPr>
          <w:b/>
          <w:color w:val="000000"/>
          <w:szCs w:val="28"/>
        </w:rPr>
      </w:pPr>
      <w:r w:rsidRPr="00DA066C">
        <w:rPr>
          <w:b/>
          <w:color w:val="000000"/>
          <w:szCs w:val="28"/>
        </w:rPr>
        <w:lastRenderedPageBreak/>
        <w:t xml:space="preserve">Phụ lục </w:t>
      </w:r>
      <w:r w:rsidR="00DA0201">
        <w:rPr>
          <w:b/>
          <w:color w:val="000000"/>
          <w:szCs w:val="28"/>
        </w:rPr>
        <w:t>I</w:t>
      </w:r>
      <w:r w:rsidR="00B164BC">
        <w:rPr>
          <w:b/>
          <w:color w:val="000000"/>
          <w:szCs w:val="28"/>
        </w:rPr>
        <w:t>II</w:t>
      </w:r>
    </w:p>
    <w:p w14:paraId="3BF2F2FE" w14:textId="00A48682" w:rsidR="00DA066C" w:rsidRPr="00DA066C" w:rsidRDefault="00DA0201" w:rsidP="00DA066C">
      <w:pPr>
        <w:jc w:val="center"/>
        <w:rPr>
          <w:b/>
          <w:color w:val="000000"/>
          <w:szCs w:val="28"/>
        </w:rPr>
      </w:pPr>
      <w:r>
        <w:rPr>
          <w:b/>
          <w:color w:val="000000"/>
          <w:szCs w:val="28"/>
        </w:rPr>
        <w:t xml:space="preserve">ĐƠN VỊ THAM </w:t>
      </w:r>
      <w:r w:rsidR="00DA066C" w:rsidRPr="00DA066C">
        <w:rPr>
          <w:b/>
          <w:color w:val="000000"/>
          <w:szCs w:val="28"/>
        </w:rPr>
        <w:t>LUẬN TẠI HỘI THẢO</w:t>
      </w:r>
    </w:p>
    <w:p w14:paraId="7260DA7B" w14:textId="33FF4305" w:rsidR="00DA066C" w:rsidRPr="00DA066C" w:rsidRDefault="00DA066C" w:rsidP="00DA066C">
      <w:pPr>
        <w:jc w:val="center"/>
        <w:rPr>
          <w:i/>
          <w:color w:val="000000"/>
          <w:szCs w:val="28"/>
        </w:rPr>
      </w:pPr>
      <w:r w:rsidRPr="00DA066C">
        <w:rPr>
          <w:i/>
          <w:color w:val="000000"/>
          <w:szCs w:val="28"/>
        </w:rPr>
        <w:t xml:space="preserve">(Kèm theo Kế hoạch số        /KH-UBND ngày      </w:t>
      </w:r>
      <w:r w:rsidR="008128FD">
        <w:rPr>
          <w:i/>
          <w:color w:val="000000"/>
          <w:szCs w:val="28"/>
        </w:rPr>
        <w:t xml:space="preserve">tháng </w:t>
      </w:r>
      <w:r w:rsidR="00DA0201">
        <w:rPr>
          <w:i/>
          <w:color w:val="000000"/>
          <w:szCs w:val="28"/>
        </w:rPr>
        <w:t>6</w:t>
      </w:r>
      <w:r w:rsidR="008128FD">
        <w:rPr>
          <w:i/>
          <w:color w:val="000000"/>
          <w:szCs w:val="28"/>
        </w:rPr>
        <w:t xml:space="preserve"> năm </w:t>
      </w:r>
      <w:r w:rsidRPr="00DA066C">
        <w:rPr>
          <w:i/>
          <w:color w:val="000000"/>
          <w:szCs w:val="28"/>
        </w:rPr>
        <w:t xml:space="preserve">2023 </w:t>
      </w:r>
    </w:p>
    <w:p w14:paraId="08AA8338" w14:textId="77777777" w:rsidR="00DA066C" w:rsidRPr="00DA066C" w:rsidRDefault="00DA066C" w:rsidP="00DA066C">
      <w:pPr>
        <w:jc w:val="center"/>
        <w:rPr>
          <w:i/>
          <w:color w:val="000000"/>
          <w:szCs w:val="28"/>
        </w:rPr>
      </w:pPr>
      <w:r w:rsidRPr="00DA066C">
        <w:rPr>
          <w:i/>
          <w:color w:val="000000"/>
          <w:szCs w:val="28"/>
        </w:rPr>
        <w:t>của Ủy ban nhân dân tỉnh Sóc Trăng)</w:t>
      </w:r>
    </w:p>
    <w:p w14:paraId="1078A96E" w14:textId="2165AC1E" w:rsidR="00DA066C" w:rsidRPr="00DA066C" w:rsidRDefault="00DA0201" w:rsidP="00DA0201">
      <w:pPr>
        <w:jc w:val="center"/>
        <w:rPr>
          <w:color w:val="000000"/>
          <w:szCs w:val="28"/>
        </w:rPr>
      </w:pPr>
      <w:r>
        <w:rPr>
          <w:noProof/>
          <w:color w:val="000000"/>
          <w:szCs w:val="28"/>
        </w:rPr>
        <mc:AlternateContent>
          <mc:Choice Requires="wps">
            <w:drawing>
              <wp:anchor distT="0" distB="0" distL="114300" distR="114300" simplePos="0" relativeHeight="251670016" behindDoc="0" locked="0" layoutInCell="1" allowOverlap="1" wp14:anchorId="5488C42D" wp14:editId="26E81B87">
                <wp:simplePos x="0" y="0"/>
                <wp:positionH relativeFrom="column">
                  <wp:align>center</wp:align>
                </wp:positionH>
                <wp:positionV relativeFrom="paragraph">
                  <wp:posOffset>15899</wp:posOffset>
                </wp:positionV>
                <wp:extent cx="1371600" cy="0"/>
                <wp:effectExtent l="0" t="0" r="0" b="0"/>
                <wp:wrapNone/>
                <wp:docPr id="1285974807"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A258E4" id="Straight Connector 1" o:spid="_x0000_s1026" style="position:absolute;z-index:251670016;visibility:visible;mso-wrap-style:square;mso-wrap-distance-left:9pt;mso-wrap-distance-top:0;mso-wrap-distance-right:9pt;mso-wrap-distance-bottom:0;mso-position-horizontal:center;mso-position-horizontal-relative:text;mso-position-vertical:absolute;mso-position-vertical-relative:text" from="0,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2umgEAAJQDAAAOAAAAZHJzL2Uyb0RvYy54bWysU9uO0zAQfUfiHyy/0ySLtKC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Nl9/pNd9uyp/ry1lyBkVJ+D+hF2QzS2VB0qF4dPqTMyTj0EsKHa+q6y0cH&#10;JdiFz2CEHUuyiq5TAfeOxEFxP5XWEHJXesh8NbrAjHVuBbZ/Bp7jCxTqxPwNeEXUzBjyCvY2IP0u&#10;e14uJZtT/MWBk+5iwROOx9qUag23vio8j2mZrZ/PFX79mXY/AAAA//8DAFBLAwQUAAYACAAAACEA&#10;V+/OLNoAAAAEAQAADwAAAGRycy9kb3ducmV2LnhtbEyPQWvCQBCF7wX/wzKF3urGQKXEbEQEqRWK&#10;1Bb0uGanSdrsbNhdTfz3Hb20x483vPdNPh9sK87oQ+NIwWScgEAqnWmoUvD5sXp8BhGiJqNbR6jg&#10;ggHmxegu15lxPb3jeRcrwSUUMq2gjrHLpAxljVaHseuQOPty3urI6CtpvO653LYyTZKptLohXqh1&#10;h8say5/dySp48+v1crG5fNP2YPt9utlvX4cXpR7uh8UMRMQh/h3DVZ/VoWCnozuRCaJVwI9EBekT&#10;CA7TyZT5eGNZ5PK/fPELAAD//wMAUEsBAi0AFAAGAAgAAAAhALaDOJL+AAAA4QEAABMAAAAAAAAA&#10;AAAAAAAAAAAAAFtDb250ZW50X1R5cGVzXS54bWxQSwECLQAUAAYACAAAACEAOP0h/9YAAACUAQAA&#10;CwAAAAAAAAAAAAAAAAAvAQAAX3JlbHMvLnJlbHNQSwECLQAUAAYACAAAACEAgGG9rpoBAACUAwAA&#10;DgAAAAAAAAAAAAAAAAAuAgAAZHJzL2Uyb0RvYy54bWxQSwECLQAUAAYACAAAACEAV+/OLNoAAAAE&#10;AQAADwAAAAAAAAAAAAAAAAD0AwAAZHJzL2Rvd25yZXYueG1sUEsFBgAAAAAEAAQA8wAAAPsEAAAA&#10;AA==&#10;" strokecolor="#4472c4 [3204]" strokeweight=".5pt">
                <v:stroke joinstyle="miter"/>
              </v:line>
            </w:pict>
          </mc:Fallback>
        </mc:AlternateConten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233"/>
        <w:gridCol w:w="5414"/>
      </w:tblGrid>
      <w:tr w:rsidR="00DA066C" w:rsidRPr="00DA066C" w14:paraId="37350137" w14:textId="77777777" w:rsidTr="00DA0201">
        <w:trPr>
          <w:tblHeader/>
          <w:jc w:val="center"/>
        </w:trPr>
        <w:tc>
          <w:tcPr>
            <w:tcW w:w="846" w:type="dxa"/>
            <w:vAlign w:val="center"/>
          </w:tcPr>
          <w:p w14:paraId="00088947" w14:textId="5B0125F4" w:rsidR="00DA066C" w:rsidRPr="00DA066C" w:rsidRDefault="00DA0201" w:rsidP="00DA0201">
            <w:pPr>
              <w:spacing w:before="60" w:after="60"/>
              <w:jc w:val="center"/>
              <w:rPr>
                <w:b/>
                <w:color w:val="000000"/>
                <w:sz w:val="26"/>
                <w:szCs w:val="26"/>
              </w:rPr>
            </w:pPr>
            <w:r w:rsidRPr="00DA0201">
              <w:rPr>
                <w:b/>
                <w:color w:val="000000"/>
                <w:sz w:val="26"/>
                <w:szCs w:val="26"/>
              </w:rPr>
              <w:t>S</w:t>
            </w:r>
            <w:r w:rsidR="00DA066C" w:rsidRPr="00DA066C">
              <w:rPr>
                <w:b/>
                <w:color w:val="000000"/>
                <w:sz w:val="26"/>
                <w:szCs w:val="26"/>
              </w:rPr>
              <w:t>TT</w:t>
            </w:r>
          </w:p>
        </w:tc>
        <w:tc>
          <w:tcPr>
            <w:tcW w:w="3233" w:type="dxa"/>
            <w:vAlign w:val="center"/>
          </w:tcPr>
          <w:p w14:paraId="628711A1" w14:textId="77777777" w:rsidR="00DA066C" w:rsidRPr="00DA066C" w:rsidRDefault="00DA066C" w:rsidP="00DA0201">
            <w:pPr>
              <w:spacing w:before="60" w:after="60"/>
              <w:jc w:val="center"/>
              <w:rPr>
                <w:b/>
                <w:color w:val="000000"/>
                <w:sz w:val="26"/>
                <w:szCs w:val="26"/>
              </w:rPr>
            </w:pPr>
            <w:r w:rsidRPr="00DA066C">
              <w:rPr>
                <w:b/>
                <w:color w:val="000000"/>
                <w:sz w:val="26"/>
                <w:szCs w:val="26"/>
              </w:rPr>
              <w:t>Đơn vị thực hiện</w:t>
            </w:r>
          </w:p>
        </w:tc>
        <w:tc>
          <w:tcPr>
            <w:tcW w:w="5414" w:type="dxa"/>
            <w:vAlign w:val="center"/>
          </w:tcPr>
          <w:p w14:paraId="72BC271A" w14:textId="77777777" w:rsidR="00DA066C" w:rsidRPr="00DA066C" w:rsidRDefault="00DA066C" w:rsidP="00DA0201">
            <w:pPr>
              <w:spacing w:before="60" w:after="60"/>
              <w:jc w:val="center"/>
              <w:rPr>
                <w:b/>
                <w:color w:val="000000"/>
                <w:sz w:val="26"/>
                <w:szCs w:val="26"/>
              </w:rPr>
            </w:pPr>
            <w:r w:rsidRPr="00DA066C">
              <w:rPr>
                <w:b/>
                <w:color w:val="000000"/>
                <w:sz w:val="26"/>
                <w:szCs w:val="26"/>
              </w:rPr>
              <w:t>Chủ đề tham luận</w:t>
            </w:r>
          </w:p>
        </w:tc>
      </w:tr>
      <w:tr w:rsidR="00DA066C" w:rsidRPr="00DA066C" w14:paraId="31F8B269" w14:textId="77777777" w:rsidTr="00DA0201">
        <w:trPr>
          <w:jc w:val="center"/>
        </w:trPr>
        <w:tc>
          <w:tcPr>
            <w:tcW w:w="846" w:type="dxa"/>
            <w:vAlign w:val="center"/>
          </w:tcPr>
          <w:p w14:paraId="077C5CB2" w14:textId="77777777" w:rsidR="00DA066C" w:rsidRPr="00DA066C" w:rsidRDefault="00DA066C" w:rsidP="00DA0201">
            <w:pPr>
              <w:spacing w:before="60" w:after="60"/>
              <w:jc w:val="center"/>
              <w:rPr>
                <w:b/>
                <w:bCs/>
                <w:color w:val="000000"/>
                <w:sz w:val="26"/>
                <w:szCs w:val="26"/>
              </w:rPr>
            </w:pPr>
            <w:r w:rsidRPr="00DA066C">
              <w:rPr>
                <w:b/>
                <w:bCs/>
                <w:color w:val="000000"/>
                <w:sz w:val="26"/>
                <w:szCs w:val="26"/>
              </w:rPr>
              <w:t>I</w:t>
            </w:r>
          </w:p>
        </w:tc>
        <w:tc>
          <w:tcPr>
            <w:tcW w:w="3233" w:type="dxa"/>
            <w:vAlign w:val="center"/>
          </w:tcPr>
          <w:p w14:paraId="48FCD79B" w14:textId="77777777" w:rsidR="00DA066C" w:rsidRPr="00DA066C" w:rsidRDefault="00DA066C" w:rsidP="00DA0201">
            <w:pPr>
              <w:spacing w:before="60" w:after="60"/>
              <w:jc w:val="both"/>
              <w:rPr>
                <w:b/>
                <w:bCs/>
                <w:color w:val="000000"/>
                <w:sz w:val="26"/>
                <w:szCs w:val="26"/>
              </w:rPr>
            </w:pPr>
            <w:r w:rsidRPr="00DA066C">
              <w:rPr>
                <w:b/>
                <w:bCs/>
                <w:color w:val="000000"/>
                <w:sz w:val="26"/>
                <w:szCs w:val="26"/>
              </w:rPr>
              <w:t>Tham luận tại hội thảo</w:t>
            </w:r>
          </w:p>
        </w:tc>
        <w:tc>
          <w:tcPr>
            <w:tcW w:w="5414" w:type="dxa"/>
            <w:vAlign w:val="center"/>
          </w:tcPr>
          <w:p w14:paraId="26E81EF7" w14:textId="77777777" w:rsidR="00DA066C" w:rsidRPr="00DA066C" w:rsidRDefault="00DA066C" w:rsidP="00DA0201">
            <w:pPr>
              <w:spacing w:before="60" w:after="60"/>
              <w:jc w:val="both"/>
              <w:rPr>
                <w:b/>
                <w:bCs/>
                <w:color w:val="000000"/>
                <w:sz w:val="26"/>
                <w:szCs w:val="26"/>
              </w:rPr>
            </w:pPr>
          </w:p>
        </w:tc>
      </w:tr>
      <w:tr w:rsidR="00DA066C" w:rsidRPr="00DA066C" w14:paraId="007B0F66" w14:textId="77777777" w:rsidTr="00DA0201">
        <w:trPr>
          <w:jc w:val="center"/>
        </w:trPr>
        <w:tc>
          <w:tcPr>
            <w:tcW w:w="846" w:type="dxa"/>
            <w:vAlign w:val="center"/>
          </w:tcPr>
          <w:p w14:paraId="2CE14754" w14:textId="77777777" w:rsidR="00DA066C" w:rsidRPr="00DA066C" w:rsidRDefault="00DA066C" w:rsidP="00DA0201">
            <w:pPr>
              <w:spacing w:before="60" w:after="60"/>
              <w:jc w:val="center"/>
              <w:rPr>
                <w:color w:val="000000"/>
                <w:sz w:val="26"/>
                <w:szCs w:val="26"/>
              </w:rPr>
            </w:pPr>
            <w:r w:rsidRPr="00DA066C">
              <w:rPr>
                <w:color w:val="000000"/>
                <w:sz w:val="26"/>
                <w:szCs w:val="26"/>
              </w:rPr>
              <w:t>1</w:t>
            </w:r>
          </w:p>
        </w:tc>
        <w:tc>
          <w:tcPr>
            <w:tcW w:w="3233" w:type="dxa"/>
            <w:vAlign w:val="center"/>
          </w:tcPr>
          <w:p w14:paraId="597A2B8B" w14:textId="77777777" w:rsidR="00DA066C" w:rsidRPr="00DA066C" w:rsidRDefault="00DA066C" w:rsidP="00DA0201">
            <w:pPr>
              <w:spacing w:before="60" w:after="60"/>
              <w:jc w:val="both"/>
              <w:rPr>
                <w:color w:val="000000"/>
                <w:sz w:val="26"/>
                <w:szCs w:val="26"/>
              </w:rPr>
            </w:pPr>
            <w:r w:rsidRPr="00DA066C">
              <w:rPr>
                <w:color w:val="000000"/>
                <w:sz w:val="26"/>
                <w:szCs w:val="26"/>
              </w:rPr>
              <w:t>Tổng cục Giáo dục nghề nghiệp</w:t>
            </w:r>
          </w:p>
        </w:tc>
        <w:tc>
          <w:tcPr>
            <w:tcW w:w="5414" w:type="dxa"/>
            <w:vAlign w:val="center"/>
          </w:tcPr>
          <w:p w14:paraId="3EE55F05" w14:textId="3174D187" w:rsidR="00DA066C" w:rsidRPr="00DA066C" w:rsidRDefault="00DA066C" w:rsidP="00DA0201">
            <w:pPr>
              <w:spacing w:before="60" w:after="60"/>
              <w:jc w:val="both"/>
              <w:rPr>
                <w:color w:val="000000"/>
                <w:sz w:val="26"/>
                <w:szCs w:val="26"/>
              </w:rPr>
            </w:pPr>
            <w:r w:rsidRPr="00DA066C">
              <w:rPr>
                <w:color w:val="000000"/>
                <w:sz w:val="26"/>
                <w:szCs w:val="26"/>
              </w:rPr>
              <w:t>Giải pháp nâng cao chất lượng nguồn lao động tỉnh Sóc Trăng giai đoạn 2021 - 2025, định hướng đến năm 2030</w:t>
            </w:r>
          </w:p>
        </w:tc>
      </w:tr>
      <w:tr w:rsidR="00DA066C" w:rsidRPr="00DA066C" w14:paraId="22E29FB1" w14:textId="77777777" w:rsidTr="00DA0201">
        <w:trPr>
          <w:jc w:val="center"/>
        </w:trPr>
        <w:tc>
          <w:tcPr>
            <w:tcW w:w="846" w:type="dxa"/>
            <w:vAlign w:val="center"/>
          </w:tcPr>
          <w:p w14:paraId="0C0A6199" w14:textId="77777777" w:rsidR="00DA066C" w:rsidRPr="00DA066C" w:rsidRDefault="00DA066C" w:rsidP="00DA0201">
            <w:pPr>
              <w:spacing w:before="60" w:after="60"/>
              <w:jc w:val="center"/>
              <w:rPr>
                <w:color w:val="000000"/>
                <w:sz w:val="26"/>
                <w:szCs w:val="26"/>
              </w:rPr>
            </w:pPr>
            <w:r w:rsidRPr="00DA066C">
              <w:rPr>
                <w:color w:val="000000"/>
                <w:sz w:val="26"/>
                <w:szCs w:val="26"/>
              </w:rPr>
              <w:t>2</w:t>
            </w:r>
          </w:p>
        </w:tc>
        <w:tc>
          <w:tcPr>
            <w:tcW w:w="3233" w:type="dxa"/>
            <w:vAlign w:val="center"/>
          </w:tcPr>
          <w:p w14:paraId="054EDE23" w14:textId="77777777" w:rsidR="00DA066C" w:rsidRPr="00DA066C" w:rsidRDefault="00DA066C" w:rsidP="00DA0201">
            <w:pPr>
              <w:spacing w:before="60" w:after="60"/>
              <w:jc w:val="both"/>
              <w:rPr>
                <w:color w:val="000000"/>
                <w:sz w:val="26"/>
                <w:szCs w:val="26"/>
                <w:lang w:val="fr-FR"/>
              </w:rPr>
            </w:pPr>
            <w:r w:rsidRPr="00DA066C">
              <w:rPr>
                <w:color w:val="000000"/>
                <w:sz w:val="26"/>
                <w:szCs w:val="26"/>
                <w:lang w:val="fr-FR"/>
              </w:rPr>
              <w:t>Công ty TNHH Ê Su Hai (Esuhai)</w:t>
            </w:r>
          </w:p>
        </w:tc>
        <w:tc>
          <w:tcPr>
            <w:tcW w:w="5414" w:type="dxa"/>
            <w:vAlign w:val="center"/>
          </w:tcPr>
          <w:p w14:paraId="3DACA27E" w14:textId="6996E675" w:rsidR="00DA066C" w:rsidRPr="00DA066C" w:rsidRDefault="00DA066C" w:rsidP="00DA0201">
            <w:pPr>
              <w:spacing w:before="60" w:after="60"/>
              <w:jc w:val="both"/>
              <w:rPr>
                <w:color w:val="000000"/>
                <w:sz w:val="26"/>
                <w:szCs w:val="26"/>
                <w:lang w:val="fr-FR"/>
              </w:rPr>
            </w:pPr>
            <w:r w:rsidRPr="00DA066C">
              <w:rPr>
                <w:color w:val="000000"/>
                <w:sz w:val="26"/>
                <w:szCs w:val="26"/>
                <w:lang w:val="fr-FR"/>
              </w:rPr>
              <w:t>Giải pháp nâng cao chất lượng nguồn lao động gắn với đưa người lao động tỉnh Sóc Trăng đi làm việc ở nước ngoài theo hợp đồng, du học sinh, thực tập sinh, tu nghiệp sinh</w:t>
            </w:r>
          </w:p>
        </w:tc>
      </w:tr>
      <w:tr w:rsidR="00DA066C" w:rsidRPr="00DA066C" w14:paraId="39807DC6" w14:textId="77777777" w:rsidTr="00DA0201">
        <w:trPr>
          <w:jc w:val="center"/>
        </w:trPr>
        <w:tc>
          <w:tcPr>
            <w:tcW w:w="846" w:type="dxa"/>
            <w:vAlign w:val="center"/>
          </w:tcPr>
          <w:p w14:paraId="6B151846" w14:textId="77777777" w:rsidR="00DA066C" w:rsidRPr="00DA066C" w:rsidRDefault="00DA066C" w:rsidP="00DA0201">
            <w:pPr>
              <w:spacing w:before="60" w:after="60"/>
              <w:jc w:val="center"/>
              <w:rPr>
                <w:color w:val="000000"/>
                <w:sz w:val="26"/>
                <w:szCs w:val="26"/>
              </w:rPr>
            </w:pPr>
            <w:r w:rsidRPr="00DA066C">
              <w:rPr>
                <w:color w:val="000000"/>
                <w:sz w:val="26"/>
                <w:szCs w:val="26"/>
              </w:rPr>
              <w:t>3</w:t>
            </w:r>
          </w:p>
        </w:tc>
        <w:tc>
          <w:tcPr>
            <w:tcW w:w="3233" w:type="dxa"/>
            <w:vAlign w:val="center"/>
          </w:tcPr>
          <w:p w14:paraId="23512081" w14:textId="77777777" w:rsidR="00DA066C" w:rsidRPr="00DA066C" w:rsidRDefault="00DA066C" w:rsidP="00DA0201">
            <w:pPr>
              <w:spacing w:before="60" w:after="60"/>
              <w:jc w:val="both"/>
              <w:rPr>
                <w:color w:val="000000"/>
                <w:sz w:val="26"/>
                <w:szCs w:val="26"/>
              </w:rPr>
            </w:pPr>
            <w:r w:rsidRPr="00DA066C">
              <w:rPr>
                <w:color w:val="000000"/>
                <w:sz w:val="26"/>
                <w:szCs w:val="26"/>
              </w:rPr>
              <w:t xml:space="preserve">Trường Đại học Cần Thơ </w:t>
            </w:r>
          </w:p>
        </w:tc>
        <w:tc>
          <w:tcPr>
            <w:tcW w:w="5414" w:type="dxa"/>
            <w:vAlign w:val="center"/>
          </w:tcPr>
          <w:p w14:paraId="7A58BE11" w14:textId="5D13FC1B" w:rsidR="00DA066C" w:rsidRPr="00DA066C" w:rsidRDefault="00DA066C" w:rsidP="00DA0201">
            <w:pPr>
              <w:spacing w:before="60" w:after="60"/>
              <w:jc w:val="both"/>
              <w:rPr>
                <w:color w:val="000000"/>
                <w:sz w:val="26"/>
                <w:szCs w:val="26"/>
              </w:rPr>
            </w:pPr>
            <w:r w:rsidRPr="00DA066C">
              <w:rPr>
                <w:color w:val="000000"/>
                <w:sz w:val="26"/>
                <w:szCs w:val="26"/>
              </w:rPr>
              <w:t>Định hướng đào tạo nguồn nhân lực cho tỉnh Sóc Trăng đến năm 2030</w:t>
            </w:r>
          </w:p>
        </w:tc>
      </w:tr>
      <w:tr w:rsidR="00DA066C" w:rsidRPr="00DA066C" w14:paraId="43097C6A" w14:textId="77777777" w:rsidTr="00DA0201">
        <w:trPr>
          <w:jc w:val="center"/>
        </w:trPr>
        <w:tc>
          <w:tcPr>
            <w:tcW w:w="846" w:type="dxa"/>
            <w:vAlign w:val="center"/>
          </w:tcPr>
          <w:p w14:paraId="1165E87A" w14:textId="77777777" w:rsidR="00DA066C" w:rsidRPr="00DA066C" w:rsidRDefault="00DA066C" w:rsidP="00DA0201">
            <w:pPr>
              <w:spacing w:before="60" w:after="60"/>
              <w:jc w:val="center"/>
              <w:rPr>
                <w:color w:val="000000"/>
                <w:sz w:val="26"/>
                <w:szCs w:val="26"/>
              </w:rPr>
            </w:pPr>
            <w:r w:rsidRPr="00DA066C">
              <w:rPr>
                <w:color w:val="000000"/>
                <w:sz w:val="26"/>
                <w:szCs w:val="26"/>
              </w:rPr>
              <w:t>4</w:t>
            </w:r>
          </w:p>
        </w:tc>
        <w:tc>
          <w:tcPr>
            <w:tcW w:w="3233" w:type="dxa"/>
            <w:vAlign w:val="center"/>
          </w:tcPr>
          <w:p w14:paraId="0D94581B" w14:textId="77777777" w:rsidR="00DA066C" w:rsidRPr="00DA066C" w:rsidRDefault="00DA066C" w:rsidP="00DA0201">
            <w:pPr>
              <w:spacing w:before="60" w:after="60"/>
              <w:jc w:val="both"/>
              <w:rPr>
                <w:color w:val="000000"/>
                <w:sz w:val="26"/>
                <w:szCs w:val="26"/>
              </w:rPr>
            </w:pPr>
            <w:r w:rsidRPr="00DA066C">
              <w:rPr>
                <w:color w:val="000000"/>
                <w:sz w:val="26"/>
                <w:szCs w:val="26"/>
              </w:rPr>
              <w:t>Sở Giáo dục và Đào tạo tỉnh Sóc Trăng</w:t>
            </w:r>
          </w:p>
        </w:tc>
        <w:tc>
          <w:tcPr>
            <w:tcW w:w="5414" w:type="dxa"/>
          </w:tcPr>
          <w:p w14:paraId="0F04B7BD" w14:textId="21835A32" w:rsidR="00DA066C" w:rsidRPr="00DA066C" w:rsidRDefault="00DA066C" w:rsidP="00DA0201">
            <w:pPr>
              <w:spacing w:before="60" w:after="60"/>
              <w:jc w:val="both"/>
              <w:rPr>
                <w:color w:val="000000"/>
                <w:sz w:val="26"/>
                <w:szCs w:val="26"/>
              </w:rPr>
            </w:pPr>
            <w:r w:rsidRPr="00DA066C">
              <w:rPr>
                <w:color w:val="000000"/>
                <w:sz w:val="26"/>
                <w:szCs w:val="26"/>
              </w:rPr>
              <w:t xml:space="preserve">Giải pháp phân luồng học sinh sau </w:t>
            </w:r>
            <w:r w:rsidR="00B164BC">
              <w:rPr>
                <w:color w:val="000000"/>
                <w:sz w:val="26"/>
                <w:szCs w:val="26"/>
              </w:rPr>
              <w:t>trung học cơ sở</w:t>
            </w:r>
            <w:r w:rsidRPr="00DA066C">
              <w:rPr>
                <w:color w:val="000000"/>
                <w:sz w:val="26"/>
                <w:szCs w:val="26"/>
              </w:rPr>
              <w:t xml:space="preserve"> và hướng nghiệp đối với học sinh </w:t>
            </w:r>
            <w:r w:rsidR="00B164BC">
              <w:rPr>
                <w:color w:val="000000"/>
                <w:sz w:val="26"/>
                <w:szCs w:val="26"/>
              </w:rPr>
              <w:t>trung học phổ thông</w:t>
            </w:r>
            <w:r w:rsidRPr="00DA066C">
              <w:rPr>
                <w:color w:val="000000"/>
                <w:sz w:val="26"/>
                <w:szCs w:val="26"/>
              </w:rPr>
              <w:t xml:space="preserve"> góp phần nâng cao chất lượng nguồn lao động tỉnh Sóc Trăng giai đoạn 2023 - 2025, định hướng đến năm 2030</w:t>
            </w:r>
          </w:p>
        </w:tc>
      </w:tr>
      <w:tr w:rsidR="00DA066C" w:rsidRPr="00DA066C" w14:paraId="0A56D107" w14:textId="77777777" w:rsidTr="00DA0201">
        <w:trPr>
          <w:jc w:val="center"/>
        </w:trPr>
        <w:tc>
          <w:tcPr>
            <w:tcW w:w="846" w:type="dxa"/>
            <w:vAlign w:val="center"/>
          </w:tcPr>
          <w:p w14:paraId="5DF6D588" w14:textId="77777777" w:rsidR="00DA066C" w:rsidRPr="00DA066C" w:rsidRDefault="00DA066C" w:rsidP="00DA0201">
            <w:pPr>
              <w:spacing w:before="60" w:after="60"/>
              <w:jc w:val="center"/>
              <w:rPr>
                <w:color w:val="000000"/>
                <w:sz w:val="26"/>
                <w:szCs w:val="26"/>
              </w:rPr>
            </w:pPr>
            <w:r w:rsidRPr="00DA066C">
              <w:rPr>
                <w:color w:val="000000"/>
                <w:sz w:val="26"/>
                <w:szCs w:val="26"/>
              </w:rPr>
              <w:t>5</w:t>
            </w:r>
          </w:p>
        </w:tc>
        <w:tc>
          <w:tcPr>
            <w:tcW w:w="3233" w:type="dxa"/>
            <w:vAlign w:val="center"/>
          </w:tcPr>
          <w:p w14:paraId="616AB93E" w14:textId="77777777" w:rsidR="00DA066C" w:rsidRPr="00DA066C" w:rsidRDefault="00DA066C" w:rsidP="00DA0201">
            <w:pPr>
              <w:spacing w:before="60" w:after="60"/>
              <w:jc w:val="both"/>
              <w:rPr>
                <w:color w:val="000000"/>
                <w:sz w:val="26"/>
                <w:szCs w:val="26"/>
              </w:rPr>
            </w:pPr>
            <w:r w:rsidRPr="00DA066C">
              <w:rPr>
                <w:color w:val="000000"/>
                <w:sz w:val="26"/>
                <w:szCs w:val="26"/>
              </w:rPr>
              <w:t>Trường Đại học Cửu Long</w:t>
            </w:r>
          </w:p>
        </w:tc>
        <w:tc>
          <w:tcPr>
            <w:tcW w:w="5414" w:type="dxa"/>
            <w:vAlign w:val="center"/>
          </w:tcPr>
          <w:p w14:paraId="56515C82" w14:textId="4DC42ACD" w:rsidR="00DA066C" w:rsidRPr="00DA066C" w:rsidRDefault="00DA066C" w:rsidP="00DA0201">
            <w:pPr>
              <w:spacing w:before="60" w:after="60"/>
              <w:jc w:val="both"/>
              <w:rPr>
                <w:color w:val="000000"/>
                <w:sz w:val="26"/>
                <w:szCs w:val="26"/>
              </w:rPr>
            </w:pPr>
            <w:r w:rsidRPr="00DA066C">
              <w:rPr>
                <w:color w:val="000000"/>
                <w:sz w:val="26"/>
                <w:szCs w:val="26"/>
              </w:rPr>
              <w:t>Giải pháp nâng cao chất luọng nguồn lao động gắn với tổ chức đưa du học sinh sang học tập và làm việc tại Canada và Úc</w:t>
            </w:r>
          </w:p>
        </w:tc>
      </w:tr>
      <w:tr w:rsidR="00DA066C" w:rsidRPr="00DA066C" w14:paraId="3F48F62C" w14:textId="77777777" w:rsidTr="00DA0201">
        <w:trPr>
          <w:jc w:val="center"/>
        </w:trPr>
        <w:tc>
          <w:tcPr>
            <w:tcW w:w="846" w:type="dxa"/>
            <w:vAlign w:val="center"/>
          </w:tcPr>
          <w:p w14:paraId="3F9DBF4D" w14:textId="77777777" w:rsidR="00DA066C" w:rsidRPr="00DA066C" w:rsidRDefault="00DA066C" w:rsidP="00DA0201">
            <w:pPr>
              <w:spacing w:before="60" w:after="60"/>
              <w:jc w:val="center"/>
              <w:rPr>
                <w:color w:val="000000"/>
                <w:sz w:val="26"/>
                <w:szCs w:val="26"/>
              </w:rPr>
            </w:pPr>
            <w:r w:rsidRPr="00DA066C">
              <w:rPr>
                <w:color w:val="000000"/>
                <w:sz w:val="26"/>
                <w:szCs w:val="26"/>
              </w:rPr>
              <w:t>6</w:t>
            </w:r>
          </w:p>
        </w:tc>
        <w:tc>
          <w:tcPr>
            <w:tcW w:w="3233" w:type="dxa"/>
            <w:vAlign w:val="center"/>
          </w:tcPr>
          <w:p w14:paraId="21C0CAEF" w14:textId="77777777" w:rsidR="00DA066C" w:rsidRPr="00DA066C" w:rsidRDefault="00DA066C" w:rsidP="00DA0201">
            <w:pPr>
              <w:spacing w:before="60" w:after="60"/>
              <w:jc w:val="both"/>
              <w:rPr>
                <w:color w:val="000000"/>
                <w:sz w:val="26"/>
                <w:szCs w:val="26"/>
              </w:rPr>
            </w:pPr>
            <w:r w:rsidRPr="00DA066C">
              <w:rPr>
                <w:color w:val="000000"/>
                <w:sz w:val="26"/>
                <w:szCs w:val="26"/>
              </w:rPr>
              <w:t>Công ty Cổ phần Du học quốc tế SHB</w:t>
            </w:r>
          </w:p>
        </w:tc>
        <w:tc>
          <w:tcPr>
            <w:tcW w:w="5414" w:type="dxa"/>
            <w:vAlign w:val="center"/>
          </w:tcPr>
          <w:p w14:paraId="7C36041E" w14:textId="77777777" w:rsidR="00DA066C" w:rsidRPr="00DA066C" w:rsidRDefault="00DA066C" w:rsidP="00DA0201">
            <w:pPr>
              <w:spacing w:before="60" w:after="60"/>
              <w:rPr>
                <w:sz w:val="26"/>
                <w:szCs w:val="26"/>
                <w:lang w:eastAsia="vi-VN"/>
              </w:rPr>
            </w:pPr>
            <w:r w:rsidRPr="00DA066C">
              <w:rPr>
                <w:sz w:val="26"/>
                <w:szCs w:val="26"/>
                <w:lang w:eastAsia="vi-VN"/>
              </w:rPr>
              <w:t>D</w:t>
            </w:r>
            <w:r w:rsidRPr="00DA066C">
              <w:rPr>
                <w:sz w:val="26"/>
                <w:szCs w:val="26"/>
                <w:lang w:val="vi-VN" w:eastAsia="vi-VN"/>
              </w:rPr>
              <w:t xml:space="preserve">u </w:t>
            </w:r>
            <w:r w:rsidRPr="00DA066C">
              <w:rPr>
                <w:sz w:val="26"/>
                <w:szCs w:val="26"/>
                <w:lang w:eastAsia="vi-VN"/>
              </w:rPr>
              <w:t>học Đức - Tiềm năng và lợi thế.</w:t>
            </w:r>
          </w:p>
        </w:tc>
      </w:tr>
      <w:tr w:rsidR="00DA066C" w:rsidRPr="00DA066C" w14:paraId="14BA7ADF" w14:textId="77777777" w:rsidTr="00DA0201">
        <w:trPr>
          <w:jc w:val="center"/>
        </w:trPr>
        <w:tc>
          <w:tcPr>
            <w:tcW w:w="846" w:type="dxa"/>
            <w:vAlign w:val="center"/>
          </w:tcPr>
          <w:p w14:paraId="6D18D8D0" w14:textId="77777777" w:rsidR="00DA066C" w:rsidRPr="00DA066C" w:rsidRDefault="00DA066C" w:rsidP="00DA0201">
            <w:pPr>
              <w:spacing w:before="60" w:after="60"/>
              <w:jc w:val="center"/>
              <w:rPr>
                <w:color w:val="000000"/>
                <w:sz w:val="26"/>
                <w:szCs w:val="26"/>
              </w:rPr>
            </w:pPr>
            <w:r w:rsidRPr="00DA066C">
              <w:rPr>
                <w:color w:val="000000"/>
                <w:sz w:val="26"/>
                <w:szCs w:val="26"/>
              </w:rPr>
              <w:t>7</w:t>
            </w:r>
          </w:p>
        </w:tc>
        <w:tc>
          <w:tcPr>
            <w:tcW w:w="3233" w:type="dxa"/>
            <w:vAlign w:val="center"/>
          </w:tcPr>
          <w:p w14:paraId="6D4293CD" w14:textId="77777777" w:rsidR="00DA066C" w:rsidRPr="00DA066C" w:rsidRDefault="00DA066C" w:rsidP="00DA0201">
            <w:pPr>
              <w:spacing w:before="60" w:after="60"/>
              <w:jc w:val="both"/>
              <w:rPr>
                <w:color w:val="000000"/>
                <w:sz w:val="26"/>
                <w:szCs w:val="26"/>
              </w:rPr>
            </w:pPr>
            <w:r w:rsidRPr="00DA066C">
              <w:rPr>
                <w:color w:val="000000"/>
                <w:sz w:val="26"/>
                <w:szCs w:val="26"/>
              </w:rPr>
              <w:t>Hiệp hội doanh nghiệp tỉnh Sóc Trăng</w:t>
            </w:r>
          </w:p>
        </w:tc>
        <w:tc>
          <w:tcPr>
            <w:tcW w:w="5414" w:type="dxa"/>
            <w:vAlign w:val="center"/>
          </w:tcPr>
          <w:p w14:paraId="2E2D2393" w14:textId="79AADD26" w:rsidR="00DA066C" w:rsidRPr="00DA066C" w:rsidRDefault="00DA066C" w:rsidP="00DA0201">
            <w:pPr>
              <w:spacing w:before="60" w:after="60"/>
              <w:jc w:val="both"/>
              <w:rPr>
                <w:color w:val="000000"/>
                <w:sz w:val="26"/>
                <w:szCs w:val="26"/>
              </w:rPr>
            </w:pPr>
            <w:r w:rsidRPr="00DA066C">
              <w:rPr>
                <w:color w:val="000000"/>
                <w:sz w:val="26"/>
                <w:szCs w:val="26"/>
              </w:rPr>
              <w:t>Thực trạng nguồn lao động trong cộng đồng doanh nghiệp của tỉnh Sóc Trăng và một số vấn đề đặt ra</w:t>
            </w:r>
          </w:p>
        </w:tc>
      </w:tr>
      <w:tr w:rsidR="00DA066C" w:rsidRPr="00DA066C" w14:paraId="7061C2AB" w14:textId="77777777" w:rsidTr="00DA0201">
        <w:trPr>
          <w:jc w:val="center"/>
        </w:trPr>
        <w:tc>
          <w:tcPr>
            <w:tcW w:w="846" w:type="dxa"/>
            <w:vAlign w:val="center"/>
          </w:tcPr>
          <w:p w14:paraId="510886E4" w14:textId="77777777" w:rsidR="00DA066C" w:rsidRPr="00DA066C" w:rsidRDefault="00DA066C" w:rsidP="00DA0201">
            <w:pPr>
              <w:spacing w:before="60" w:after="60"/>
              <w:jc w:val="center"/>
              <w:rPr>
                <w:b/>
                <w:bCs/>
                <w:color w:val="000000"/>
                <w:sz w:val="26"/>
                <w:szCs w:val="26"/>
              </w:rPr>
            </w:pPr>
            <w:r w:rsidRPr="00DA066C">
              <w:rPr>
                <w:b/>
                <w:bCs/>
                <w:color w:val="000000"/>
                <w:sz w:val="26"/>
                <w:szCs w:val="26"/>
              </w:rPr>
              <w:t>II</w:t>
            </w:r>
          </w:p>
        </w:tc>
        <w:tc>
          <w:tcPr>
            <w:tcW w:w="3233" w:type="dxa"/>
            <w:vAlign w:val="center"/>
          </w:tcPr>
          <w:p w14:paraId="4F2BB66A" w14:textId="77777777" w:rsidR="00DA066C" w:rsidRPr="00DA066C" w:rsidRDefault="00DA066C" w:rsidP="00DA0201">
            <w:pPr>
              <w:spacing w:before="60" w:after="60"/>
              <w:jc w:val="both"/>
              <w:rPr>
                <w:b/>
                <w:bCs/>
                <w:color w:val="000000"/>
                <w:sz w:val="26"/>
                <w:szCs w:val="26"/>
              </w:rPr>
            </w:pPr>
            <w:r w:rsidRPr="00DA066C">
              <w:rPr>
                <w:b/>
                <w:bCs/>
                <w:color w:val="000000"/>
                <w:sz w:val="26"/>
                <w:szCs w:val="26"/>
              </w:rPr>
              <w:t>Tham luận thảo luận tại hội thảo</w:t>
            </w:r>
          </w:p>
        </w:tc>
        <w:tc>
          <w:tcPr>
            <w:tcW w:w="5414" w:type="dxa"/>
            <w:vAlign w:val="center"/>
          </w:tcPr>
          <w:p w14:paraId="5B01D553" w14:textId="77777777" w:rsidR="00DA066C" w:rsidRPr="00DA066C" w:rsidRDefault="00DA066C" w:rsidP="00DA0201">
            <w:pPr>
              <w:spacing w:before="60" w:after="60"/>
              <w:jc w:val="both"/>
              <w:rPr>
                <w:b/>
                <w:bCs/>
                <w:color w:val="000000"/>
                <w:sz w:val="26"/>
                <w:szCs w:val="26"/>
              </w:rPr>
            </w:pPr>
          </w:p>
        </w:tc>
      </w:tr>
      <w:tr w:rsidR="00DA066C" w:rsidRPr="00DA066C" w14:paraId="65B6A651" w14:textId="77777777" w:rsidTr="00DA0201">
        <w:trPr>
          <w:jc w:val="center"/>
        </w:trPr>
        <w:tc>
          <w:tcPr>
            <w:tcW w:w="846" w:type="dxa"/>
            <w:vAlign w:val="center"/>
          </w:tcPr>
          <w:p w14:paraId="7175FB13" w14:textId="77777777" w:rsidR="00DA066C" w:rsidRPr="00DA066C" w:rsidRDefault="00DA066C" w:rsidP="00DA0201">
            <w:pPr>
              <w:spacing w:before="60" w:after="60"/>
              <w:jc w:val="center"/>
              <w:rPr>
                <w:color w:val="000000"/>
                <w:sz w:val="26"/>
                <w:szCs w:val="26"/>
              </w:rPr>
            </w:pPr>
            <w:r w:rsidRPr="00DA066C">
              <w:rPr>
                <w:color w:val="000000"/>
                <w:sz w:val="26"/>
                <w:szCs w:val="26"/>
              </w:rPr>
              <w:t>8</w:t>
            </w:r>
          </w:p>
        </w:tc>
        <w:tc>
          <w:tcPr>
            <w:tcW w:w="3233" w:type="dxa"/>
            <w:vAlign w:val="center"/>
          </w:tcPr>
          <w:p w14:paraId="562E09E7" w14:textId="7150C7EF" w:rsidR="00DA066C" w:rsidRPr="00DA066C" w:rsidRDefault="00DA066C" w:rsidP="00DA0201">
            <w:pPr>
              <w:spacing w:before="60" w:after="60"/>
              <w:jc w:val="both"/>
              <w:rPr>
                <w:color w:val="000000"/>
                <w:sz w:val="26"/>
                <w:szCs w:val="26"/>
              </w:rPr>
            </w:pPr>
            <w:r w:rsidRPr="00DA066C">
              <w:rPr>
                <w:color w:val="000000"/>
                <w:sz w:val="26"/>
                <w:szCs w:val="26"/>
              </w:rPr>
              <w:t xml:space="preserve">Viện Quản trị logistic </w:t>
            </w:r>
            <w:r w:rsidR="00B164BC">
              <w:rPr>
                <w:color w:val="000000"/>
                <w:sz w:val="26"/>
                <w:szCs w:val="26"/>
              </w:rPr>
              <w:t>t</w:t>
            </w:r>
            <w:r w:rsidRPr="00DA066C">
              <w:rPr>
                <w:color w:val="000000"/>
                <w:sz w:val="26"/>
                <w:szCs w:val="26"/>
              </w:rPr>
              <w:t>oàn cầu</w:t>
            </w:r>
          </w:p>
        </w:tc>
        <w:tc>
          <w:tcPr>
            <w:tcW w:w="5414" w:type="dxa"/>
            <w:vAlign w:val="center"/>
          </w:tcPr>
          <w:p w14:paraId="3F3EC274" w14:textId="2AF3037A" w:rsidR="00DA066C" w:rsidRPr="00DA066C" w:rsidRDefault="00DA066C" w:rsidP="00DA0201">
            <w:pPr>
              <w:spacing w:before="60" w:after="60"/>
              <w:jc w:val="both"/>
              <w:rPr>
                <w:color w:val="000000"/>
                <w:sz w:val="26"/>
                <w:szCs w:val="26"/>
              </w:rPr>
            </w:pPr>
            <w:r w:rsidRPr="00DA066C">
              <w:rPr>
                <w:color w:val="000000"/>
                <w:sz w:val="26"/>
                <w:szCs w:val="26"/>
              </w:rPr>
              <w:t>Dự báo nguồn nhân lực logistic, các vấn đề đặt ra và giải pháp phát triển nguồn nhân lực logistic đối với Sóc Trăng</w:t>
            </w:r>
          </w:p>
        </w:tc>
      </w:tr>
      <w:tr w:rsidR="00DA066C" w:rsidRPr="00DA066C" w14:paraId="09470980" w14:textId="77777777" w:rsidTr="00DA0201">
        <w:trPr>
          <w:jc w:val="center"/>
        </w:trPr>
        <w:tc>
          <w:tcPr>
            <w:tcW w:w="846" w:type="dxa"/>
            <w:vAlign w:val="center"/>
          </w:tcPr>
          <w:p w14:paraId="2B176AE3" w14:textId="77777777" w:rsidR="00DA066C" w:rsidRPr="00DA066C" w:rsidRDefault="00DA066C" w:rsidP="00DA0201">
            <w:pPr>
              <w:spacing w:before="60" w:after="60"/>
              <w:jc w:val="center"/>
              <w:rPr>
                <w:color w:val="000000"/>
                <w:sz w:val="26"/>
                <w:szCs w:val="26"/>
              </w:rPr>
            </w:pPr>
            <w:r w:rsidRPr="00DA066C">
              <w:rPr>
                <w:color w:val="000000"/>
                <w:sz w:val="26"/>
                <w:szCs w:val="26"/>
              </w:rPr>
              <w:t>10</w:t>
            </w:r>
          </w:p>
        </w:tc>
        <w:tc>
          <w:tcPr>
            <w:tcW w:w="3233" w:type="dxa"/>
            <w:vAlign w:val="center"/>
          </w:tcPr>
          <w:p w14:paraId="3C6C4ACD" w14:textId="77777777" w:rsidR="00DA066C" w:rsidRPr="00DA066C" w:rsidRDefault="00DA066C" w:rsidP="00DA0201">
            <w:pPr>
              <w:spacing w:before="60" w:after="60"/>
              <w:jc w:val="both"/>
              <w:rPr>
                <w:color w:val="000000"/>
                <w:sz w:val="26"/>
                <w:szCs w:val="26"/>
              </w:rPr>
            </w:pPr>
            <w:r w:rsidRPr="00DA066C">
              <w:rPr>
                <w:color w:val="000000"/>
                <w:sz w:val="26"/>
                <w:szCs w:val="26"/>
              </w:rPr>
              <w:t>Cục Việc làm</w:t>
            </w:r>
          </w:p>
        </w:tc>
        <w:tc>
          <w:tcPr>
            <w:tcW w:w="5414" w:type="dxa"/>
            <w:vAlign w:val="center"/>
          </w:tcPr>
          <w:p w14:paraId="217E6720" w14:textId="47D91EC9" w:rsidR="00DA066C" w:rsidRPr="00DA066C" w:rsidRDefault="00DA066C" w:rsidP="00DA0201">
            <w:pPr>
              <w:spacing w:before="60" w:after="60"/>
              <w:jc w:val="both"/>
              <w:rPr>
                <w:color w:val="000000"/>
                <w:sz w:val="26"/>
                <w:szCs w:val="26"/>
              </w:rPr>
            </w:pPr>
            <w:r w:rsidRPr="00DA066C">
              <w:rPr>
                <w:color w:val="000000"/>
                <w:sz w:val="26"/>
                <w:szCs w:val="26"/>
              </w:rPr>
              <w:t>Giải pháp nâng cao hiệu quả các hoạt động dịch vụ việc làm (trong nước và ngoài nước) tỉnh Sóc Trăng giai đoạn 2021 - 2025, định hướng đến năm 2030</w:t>
            </w:r>
          </w:p>
        </w:tc>
      </w:tr>
      <w:tr w:rsidR="00DA066C" w:rsidRPr="00DA066C" w14:paraId="54EA6388" w14:textId="77777777" w:rsidTr="00DA0201">
        <w:trPr>
          <w:jc w:val="center"/>
        </w:trPr>
        <w:tc>
          <w:tcPr>
            <w:tcW w:w="846" w:type="dxa"/>
            <w:vAlign w:val="center"/>
          </w:tcPr>
          <w:p w14:paraId="054422EF" w14:textId="77777777" w:rsidR="00DA066C" w:rsidRPr="00DA066C" w:rsidRDefault="00DA066C" w:rsidP="00DA0201">
            <w:pPr>
              <w:spacing w:before="60" w:after="60"/>
              <w:jc w:val="center"/>
              <w:rPr>
                <w:color w:val="000000"/>
                <w:sz w:val="26"/>
                <w:szCs w:val="26"/>
              </w:rPr>
            </w:pPr>
            <w:r w:rsidRPr="00DA066C">
              <w:rPr>
                <w:color w:val="000000"/>
                <w:sz w:val="26"/>
                <w:szCs w:val="26"/>
              </w:rPr>
              <w:t>11</w:t>
            </w:r>
          </w:p>
        </w:tc>
        <w:tc>
          <w:tcPr>
            <w:tcW w:w="3233" w:type="dxa"/>
            <w:vAlign w:val="center"/>
          </w:tcPr>
          <w:p w14:paraId="21FCDD7A" w14:textId="77777777" w:rsidR="00DA066C" w:rsidRPr="00DA066C" w:rsidRDefault="00DA066C" w:rsidP="00DA0201">
            <w:pPr>
              <w:spacing w:before="60" w:after="60"/>
              <w:jc w:val="both"/>
              <w:rPr>
                <w:color w:val="000000"/>
                <w:sz w:val="26"/>
                <w:szCs w:val="26"/>
              </w:rPr>
            </w:pPr>
            <w:r w:rsidRPr="00DA066C">
              <w:rPr>
                <w:color w:val="000000"/>
                <w:sz w:val="26"/>
                <w:szCs w:val="26"/>
              </w:rPr>
              <w:t>Cục quản lý l</w:t>
            </w:r>
            <w:r w:rsidRPr="00DA066C">
              <w:rPr>
                <w:color w:val="000000"/>
                <w:sz w:val="26"/>
                <w:szCs w:val="26"/>
                <w:highlight w:val="white"/>
              </w:rPr>
              <w:t>ao động ngoài nước</w:t>
            </w:r>
          </w:p>
        </w:tc>
        <w:tc>
          <w:tcPr>
            <w:tcW w:w="5414" w:type="dxa"/>
            <w:vAlign w:val="center"/>
          </w:tcPr>
          <w:p w14:paraId="7CC96310" w14:textId="6F7ED916" w:rsidR="00DA066C" w:rsidRPr="00DA066C" w:rsidRDefault="00DA066C" w:rsidP="00DA0201">
            <w:pPr>
              <w:spacing w:before="60" w:after="60"/>
              <w:jc w:val="both"/>
              <w:rPr>
                <w:color w:val="000000"/>
                <w:sz w:val="26"/>
                <w:szCs w:val="26"/>
              </w:rPr>
            </w:pPr>
            <w:r w:rsidRPr="00DA066C">
              <w:rPr>
                <w:color w:val="000000"/>
                <w:sz w:val="26"/>
                <w:szCs w:val="26"/>
              </w:rPr>
              <w:t>Giải pháp tăng cường hợp tác quốc tế trong lĩnh vực đưa người lao động đi làm việc ở nước ngoài, du học sinh, thực tập sinh tỉnh Sóc Trăng giai đoạn 2021 - 2025, định hướng đến năm 2030</w:t>
            </w:r>
          </w:p>
        </w:tc>
      </w:tr>
      <w:tr w:rsidR="00DA066C" w:rsidRPr="00DA066C" w14:paraId="08D8AC8D" w14:textId="77777777" w:rsidTr="00DA0201">
        <w:trPr>
          <w:jc w:val="center"/>
        </w:trPr>
        <w:tc>
          <w:tcPr>
            <w:tcW w:w="846" w:type="dxa"/>
            <w:vAlign w:val="center"/>
          </w:tcPr>
          <w:p w14:paraId="3EF94906" w14:textId="77777777" w:rsidR="00DA066C" w:rsidRPr="00DA066C" w:rsidRDefault="00DA066C" w:rsidP="00DA0201">
            <w:pPr>
              <w:spacing w:before="60" w:after="60"/>
              <w:jc w:val="center"/>
              <w:rPr>
                <w:color w:val="000000"/>
                <w:sz w:val="26"/>
                <w:szCs w:val="26"/>
              </w:rPr>
            </w:pPr>
            <w:r w:rsidRPr="00DA066C">
              <w:rPr>
                <w:color w:val="000000"/>
                <w:sz w:val="26"/>
                <w:szCs w:val="26"/>
              </w:rPr>
              <w:lastRenderedPageBreak/>
              <w:t>12</w:t>
            </w:r>
          </w:p>
        </w:tc>
        <w:tc>
          <w:tcPr>
            <w:tcW w:w="3233" w:type="dxa"/>
            <w:vAlign w:val="center"/>
          </w:tcPr>
          <w:p w14:paraId="7C73453D" w14:textId="426AF2C8" w:rsidR="00DA066C" w:rsidRPr="00DA066C" w:rsidRDefault="00DA066C" w:rsidP="00DA0201">
            <w:pPr>
              <w:spacing w:before="60" w:after="60"/>
              <w:jc w:val="both"/>
              <w:rPr>
                <w:color w:val="000000"/>
                <w:sz w:val="26"/>
                <w:szCs w:val="26"/>
              </w:rPr>
            </w:pPr>
            <w:r w:rsidRPr="00DA066C">
              <w:rPr>
                <w:color w:val="000000"/>
                <w:sz w:val="26"/>
                <w:szCs w:val="26"/>
              </w:rPr>
              <w:t xml:space="preserve">Sở Lao động - Thương binh và Xã hội </w:t>
            </w:r>
            <w:r w:rsidR="00B164BC">
              <w:rPr>
                <w:color w:val="000000"/>
                <w:sz w:val="26"/>
                <w:szCs w:val="26"/>
              </w:rPr>
              <w:t>T</w:t>
            </w:r>
            <w:r w:rsidRPr="00DA066C">
              <w:rPr>
                <w:color w:val="000000"/>
                <w:sz w:val="26"/>
                <w:szCs w:val="26"/>
              </w:rPr>
              <w:t>hành phố Hồ Chí Minh</w:t>
            </w:r>
          </w:p>
        </w:tc>
        <w:tc>
          <w:tcPr>
            <w:tcW w:w="5414" w:type="dxa"/>
            <w:vAlign w:val="center"/>
          </w:tcPr>
          <w:p w14:paraId="6D344219" w14:textId="650F05CD" w:rsidR="00DA066C" w:rsidRPr="00DA066C" w:rsidRDefault="00DA066C" w:rsidP="00DA0201">
            <w:pPr>
              <w:spacing w:before="60" w:after="60"/>
              <w:jc w:val="both"/>
              <w:rPr>
                <w:color w:val="000000"/>
                <w:sz w:val="26"/>
                <w:szCs w:val="26"/>
              </w:rPr>
            </w:pPr>
            <w:r w:rsidRPr="00DA066C">
              <w:rPr>
                <w:color w:val="000000"/>
                <w:sz w:val="26"/>
                <w:szCs w:val="26"/>
              </w:rPr>
              <w:t xml:space="preserve">Giải pháp nâng cao chất lượng nguồn lao động tỉnh Sóc Trăng từ góc nhìn của </w:t>
            </w:r>
            <w:r w:rsidR="00B164BC">
              <w:rPr>
                <w:color w:val="000000"/>
                <w:sz w:val="26"/>
                <w:szCs w:val="26"/>
              </w:rPr>
              <w:t>T</w:t>
            </w:r>
            <w:r w:rsidRPr="00DA066C">
              <w:rPr>
                <w:color w:val="000000"/>
                <w:sz w:val="26"/>
                <w:szCs w:val="26"/>
              </w:rPr>
              <w:t>hành phố Hồ Chí Minh</w:t>
            </w:r>
          </w:p>
        </w:tc>
      </w:tr>
      <w:tr w:rsidR="00DA066C" w:rsidRPr="00DA066C" w14:paraId="4DED3DC5" w14:textId="77777777" w:rsidTr="00DA0201">
        <w:trPr>
          <w:jc w:val="center"/>
        </w:trPr>
        <w:tc>
          <w:tcPr>
            <w:tcW w:w="846" w:type="dxa"/>
            <w:vAlign w:val="center"/>
          </w:tcPr>
          <w:p w14:paraId="7B604D40" w14:textId="77777777" w:rsidR="00DA066C" w:rsidRPr="00DA066C" w:rsidRDefault="00DA066C" w:rsidP="00DA0201">
            <w:pPr>
              <w:spacing w:before="60" w:after="60"/>
              <w:jc w:val="center"/>
              <w:rPr>
                <w:color w:val="000000"/>
                <w:sz w:val="26"/>
                <w:szCs w:val="26"/>
              </w:rPr>
            </w:pPr>
            <w:r w:rsidRPr="00DA066C">
              <w:rPr>
                <w:color w:val="000000"/>
                <w:sz w:val="26"/>
                <w:szCs w:val="26"/>
              </w:rPr>
              <w:t>13</w:t>
            </w:r>
          </w:p>
        </w:tc>
        <w:tc>
          <w:tcPr>
            <w:tcW w:w="3233" w:type="dxa"/>
            <w:vAlign w:val="center"/>
          </w:tcPr>
          <w:p w14:paraId="38807AA6" w14:textId="1E7B9147" w:rsidR="00DA066C" w:rsidRPr="00DA066C" w:rsidRDefault="00DA066C" w:rsidP="00DA0201">
            <w:pPr>
              <w:spacing w:before="60" w:after="60"/>
              <w:jc w:val="both"/>
              <w:rPr>
                <w:color w:val="000000"/>
                <w:sz w:val="26"/>
                <w:szCs w:val="26"/>
              </w:rPr>
            </w:pPr>
            <w:r w:rsidRPr="00DA066C">
              <w:rPr>
                <w:color w:val="000000"/>
                <w:sz w:val="26"/>
                <w:szCs w:val="26"/>
              </w:rPr>
              <w:t xml:space="preserve">Sở Lao động - Thương binh và Xã hội tỉnh </w:t>
            </w:r>
            <w:r w:rsidR="00B164BC">
              <w:rPr>
                <w:color w:val="000000"/>
                <w:sz w:val="26"/>
                <w:szCs w:val="26"/>
              </w:rPr>
              <w:t>B</w:t>
            </w:r>
            <w:r w:rsidRPr="00DA066C">
              <w:rPr>
                <w:color w:val="000000"/>
                <w:sz w:val="26"/>
                <w:szCs w:val="26"/>
              </w:rPr>
              <w:t>ình Dương</w:t>
            </w:r>
          </w:p>
        </w:tc>
        <w:tc>
          <w:tcPr>
            <w:tcW w:w="5414" w:type="dxa"/>
            <w:vAlign w:val="center"/>
          </w:tcPr>
          <w:p w14:paraId="33EE0973" w14:textId="761A2B71" w:rsidR="00DA066C" w:rsidRPr="00DA066C" w:rsidRDefault="00DA066C" w:rsidP="00DA0201">
            <w:pPr>
              <w:spacing w:before="60" w:after="60"/>
              <w:jc w:val="both"/>
              <w:rPr>
                <w:color w:val="000000"/>
                <w:sz w:val="26"/>
                <w:szCs w:val="26"/>
              </w:rPr>
            </w:pPr>
            <w:r w:rsidRPr="00DA066C">
              <w:rPr>
                <w:color w:val="000000"/>
                <w:sz w:val="26"/>
                <w:szCs w:val="26"/>
              </w:rPr>
              <w:t xml:space="preserve">Giải pháp nâng cao nguồn lao động tỉnh Sóc Trăng từ góc nhìn của tỉnh </w:t>
            </w:r>
            <w:r w:rsidR="00B164BC">
              <w:rPr>
                <w:color w:val="000000"/>
                <w:sz w:val="26"/>
                <w:szCs w:val="26"/>
              </w:rPr>
              <w:t>B</w:t>
            </w:r>
            <w:r w:rsidRPr="00DA066C">
              <w:rPr>
                <w:color w:val="000000"/>
                <w:sz w:val="26"/>
                <w:szCs w:val="26"/>
              </w:rPr>
              <w:t>ình Dương</w:t>
            </w:r>
          </w:p>
        </w:tc>
      </w:tr>
      <w:tr w:rsidR="00DA066C" w:rsidRPr="00DA066C" w14:paraId="396CF6A1" w14:textId="77777777" w:rsidTr="00DA0201">
        <w:trPr>
          <w:jc w:val="center"/>
        </w:trPr>
        <w:tc>
          <w:tcPr>
            <w:tcW w:w="846" w:type="dxa"/>
            <w:vAlign w:val="center"/>
          </w:tcPr>
          <w:p w14:paraId="216782DD" w14:textId="77777777" w:rsidR="00DA066C" w:rsidRPr="00DA066C" w:rsidRDefault="00DA066C" w:rsidP="00DA0201">
            <w:pPr>
              <w:spacing w:before="60" w:after="60"/>
              <w:jc w:val="center"/>
              <w:rPr>
                <w:color w:val="000000"/>
                <w:sz w:val="26"/>
                <w:szCs w:val="26"/>
              </w:rPr>
            </w:pPr>
            <w:r w:rsidRPr="00DA066C">
              <w:rPr>
                <w:color w:val="000000"/>
                <w:sz w:val="26"/>
                <w:szCs w:val="26"/>
              </w:rPr>
              <w:t>14</w:t>
            </w:r>
          </w:p>
        </w:tc>
        <w:tc>
          <w:tcPr>
            <w:tcW w:w="3233" w:type="dxa"/>
            <w:vAlign w:val="center"/>
          </w:tcPr>
          <w:p w14:paraId="1B141907" w14:textId="77777777" w:rsidR="00DA066C" w:rsidRPr="00DA066C" w:rsidRDefault="00DA066C" w:rsidP="00DA0201">
            <w:pPr>
              <w:spacing w:before="60" w:after="60"/>
              <w:jc w:val="both"/>
              <w:rPr>
                <w:color w:val="000000"/>
                <w:sz w:val="26"/>
                <w:szCs w:val="26"/>
              </w:rPr>
            </w:pPr>
            <w:r w:rsidRPr="00DA066C">
              <w:rPr>
                <w:color w:val="000000"/>
                <w:sz w:val="26"/>
                <w:szCs w:val="26"/>
              </w:rPr>
              <w:t>Trường Đại học Sư phạm - Kỹ thuật Vĩnh Long</w:t>
            </w:r>
          </w:p>
        </w:tc>
        <w:tc>
          <w:tcPr>
            <w:tcW w:w="5414" w:type="dxa"/>
            <w:vAlign w:val="center"/>
          </w:tcPr>
          <w:p w14:paraId="6D10D29E" w14:textId="2326363B" w:rsidR="00DA066C" w:rsidRPr="00DA066C" w:rsidRDefault="00DA066C" w:rsidP="00DA0201">
            <w:pPr>
              <w:keepNext/>
              <w:shd w:val="clear" w:color="auto" w:fill="FFFFFF"/>
              <w:spacing w:before="60" w:after="60"/>
              <w:jc w:val="both"/>
              <w:outlineLvl w:val="0"/>
              <w:rPr>
                <w:bCs/>
                <w:color w:val="000000"/>
                <w:kern w:val="32"/>
                <w:sz w:val="26"/>
                <w:szCs w:val="26"/>
              </w:rPr>
            </w:pPr>
            <w:bookmarkStart w:id="3" w:name="_heading=h.d45w7pk3qldx" w:colFirst="0" w:colLast="0"/>
            <w:bookmarkEnd w:id="3"/>
            <w:r w:rsidRPr="00DA066C">
              <w:rPr>
                <w:bCs/>
                <w:color w:val="000000"/>
                <w:kern w:val="32"/>
                <w:sz w:val="26"/>
                <w:szCs w:val="26"/>
              </w:rPr>
              <w:t>Giải pháp trong đào tạo nguồn lao động chất lượng cao tỉnh Sóc Trăng giai đoạn 2023 - 2025, đinh hướng đến năm 2030</w:t>
            </w:r>
          </w:p>
        </w:tc>
      </w:tr>
      <w:tr w:rsidR="00DA066C" w:rsidRPr="00DA066C" w14:paraId="3A971A09" w14:textId="77777777" w:rsidTr="00DA0201">
        <w:trPr>
          <w:trHeight w:val="661"/>
          <w:jc w:val="center"/>
        </w:trPr>
        <w:tc>
          <w:tcPr>
            <w:tcW w:w="846" w:type="dxa"/>
            <w:vAlign w:val="center"/>
          </w:tcPr>
          <w:p w14:paraId="243E4273" w14:textId="77777777" w:rsidR="00DA066C" w:rsidRPr="00DA066C" w:rsidRDefault="00DA066C" w:rsidP="00DA0201">
            <w:pPr>
              <w:spacing w:before="60" w:after="60"/>
              <w:jc w:val="center"/>
              <w:rPr>
                <w:color w:val="000000"/>
                <w:sz w:val="26"/>
                <w:szCs w:val="26"/>
              </w:rPr>
            </w:pPr>
            <w:r w:rsidRPr="00DA066C">
              <w:rPr>
                <w:color w:val="000000"/>
                <w:sz w:val="26"/>
                <w:szCs w:val="26"/>
              </w:rPr>
              <w:t>15</w:t>
            </w:r>
          </w:p>
        </w:tc>
        <w:tc>
          <w:tcPr>
            <w:tcW w:w="3233" w:type="dxa"/>
            <w:vAlign w:val="center"/>
          </w:tcPr>
          <w:p w14:paraId="038805F4" w14:textId="4F200905" w:rsidR="00DA066C" w:rsidRPr="00DA066C" w:rsidRDefault="00DA066C" w:rsidP="00DA0201">
            <w:pPr>
              <w:spacing w:before="60" w:after="60"/>
              <w:jc w:val="both"/>
              <w:rPr>
                <w:color w:val="000000"/>
                <w:sz w:val="26"/>
                <w:szCs w:val="26"/>
              </w:rPr>
            </w:pPr>
            <w:r w:rsidRPr="00DA066C">
              <w:rPr>
                <w:color w:val="000000"/>
                <w:sz w:val="26"/>
                <w:szCs w:val="26"/>
              </w:rPr>
              <w:t>Tập đoàn FPT -</w:t>
            </w:r>
            <w:r w:rsidR="00B164BC">
              <w:rPr>
                <w:color w:val="000000"/>
                <w:sz w:val="26"/>
                <w:szCs w:val="26"/>
              </w:rPr>
              <w:t xml:space="preserve"> </w:t>
            </w:r>
            <w:r w:rsidRPr="00DA066C">
              <w:rPr>
                <w:color w:val="000000"/>
                <w:sz w:val="26"/>
                <w:szCs w:val="26"/>
              </w:rPr>
              <w:t>Khu vực phía Nam</w:t>
            </w:r>
          </w:p>
        </w:tc>
        <w:tc>
          <w:tcPr>
            <w:tcW w:w="5414" w:type="dxa"/>
            <w:vAlign w:val="center"/>
          </w:tcPr>
          <w:p w14:paraId="145922C2" w14:textId="0BFB46BC" w:rsidR="00DA066C" w:rsidRPr="00DA066C" w:rsidRDefault="00DA066C" w:rsidP="00DA0201">
            <w:pPr>
              <w:spacing w:before="60" w:after="60"/>
              <w:jc w:val="both"/>
              <w:rPr>
                <w:color w:val="000000"/>
                <w:sz w:val="26"/>
                <w:szCs w:val="26"/>
              </w:rPr>
            </w:pPr>
            <w:r w:rsidRPr="00DA066C">
              <w:rPr>
                <w:color w:val="000000"/>
                <w:sz w:val="26"/>
                <w:szCs w:val="26"/>
              </w:rPr>
              <w:t>Chuyển đổi số và dự báo nguồn nhân lực số đến năm 2025, định hướng đến năm 2030</w:t>
            </w:r>
          </w:p>
        </w:tc>
      </w:tr>
      <w:tr w:rsidR="00DA066C" w:rsidRPr="00DA066C" w14:paraId="106E1AD4" w14:textId="77777777" w:rsidTr="00DA0201">
        <w:trPr>
          <w:jc w:val="center"/>
        </w:trPr>
        <w:tc>
          <w:tcPr>
            <w:tcW w:w="846" w:type="dxa"/>
            <w:vAlign w:val="center"/>
          </w:tcPr>
          <w:p w14:paraId="51CE8F87" w14:textId="77777777" w:rsidR="00DA066C" w:rsidRPr="00DA066C" w:rsidRDefault="00DA066C" w:rsidP="00DA0201">
            <w:pPr>
              <w:spacing w:before="60" w:after="60"/>
              <w:jc w:val="center"/>
              <w:rPr>
                <w:color w:val="000000"/>
                <w:sz w:val="26"/>
                <w:szCs w:val="26"/>
              </w:rPr>
            </w:pPr>
            <w:r w:rsidRPr="00DA066C">
              <w:rPr>
                <w:color w:val="000000"/>
                <w:sz w:val="26"/>
                <w:szCs w:val="26"/>
              </w:rPr>
              <w:t>16</w:t>
            </w:r>
          </w:p>
        </w:tc>
        <w:tc>
          <w:tcPr>
            <w:tcW w:w="3233" w:type="dxa"/>
            <w:vAlign w:val="center"/>
          </w:tcPr>
          <w:p w14:paraId="7C651A16" w14:textId="77777777" w:rsidR="00DA066C" w:rsidRPr="00DA066C" w:rsidRDefault="00DA066C" w:rsidP="00DA0201">
            <w:pPr>
              <w:spacing w:before="60" w:after="60"/>
              <w:jc w:val="both"/>
              <w:rPr>
                <w:color w:val="000000"/>
                <w:sz w:val="26"/>
                <w:szCs w:val="26"/>
              </w:rPr>
            </w:pPr>
            <w:r w:rsidRPr="00DA066C">
              <w:rPr>
                <w:color w:val="000000"/>
                <w:sz w:val="26"/>
                <w:szCs w:val="26"/>
              </w:rPr>
              <w:t>Trường Đại học Trà Vinh</w:t>
            </w:r>
          </w:p>
        </w:tc>
        <w:tc>
          <w:tcPr>
            <w:tcW w:w="5414" w:type="dxa"/>
          </w:tcPr>
          <w:p w14:paraId="4DA6BB59" w14:textId="41D550D8" w:rsidR="00DA066C" w:rsidRPr="00DA066C" w:rsidRDefault="00DA066C" w:rsidP="00DA0201">
            <w:pPr>
              <w:spacing w:before="60" w:after="60"/>
              <w:jc w:val="both"/>
              <w:rPr>
                <w:color w:val="000000"/>
                <w:sz w:val="26"/>
                <w:szCs w:val="26"/>
              </w:rPr>
            </w:pPr>
            <w:r w:rsidRPr="00DA066C">
              <w:rPr>
                <w:color w:val="000000"/>
                <w:sz w:val="26"/>
                <w:szCs w:val="26"/>
              </w:rPr>
              <w:t>Đào tạo và phát triển nguồn nhân lực chất lượng cao trong lĩnh vực Logistics, chuyển đổi số hướng đến phát triển kinh tế tỉnh Sóc Trăng</w:t>
            </w:r>
          </w:p>
        </w:tc>
      </w:tr>
      <w:tr w:rsidR="00DA066C" w:rsidRPr="00DA066C" w14:paraId="73D88A16" w14:textId="77777777" w:rsidTr="00DA0201">
        <w:trPr>
          <w:jc w:val="center"/>
        </w:trPr>
        <w:tc>
          <w:tcPr>
            <w:tcW w:w="846" w:type="dxa"/>
            <w:vAlign w:val="center"/>
          </w:tcPr>
          <w:p w14:paraId="6B07F428" w14:textId="77777777" w:rsidR="00DA066C" w:rsidRPr="00DA066C" w:rsidRDefault="00DA066C" w:rsidP="00DA0201">
            <w:pPr>
              <w:spacing w:before="60" w:after="60"/>
              <w:jc w:val="center"/>
              <w:rPr>
                <w:color w:val="000000"/>
                <w:sz w:val="26"/>
                <w:szCs w:val="26"/>
              </w:rPr>
            </w:pPr>
            <w:r w:rsidRPr="00DA066C">
              <w:rPr>
                <w:color w:val="000000"/>
                <w:sz w:val="26"/>
                <w:szCs w:val="26"/>
              </w:rPr>
              <w:t>17</w:t>
            </w:r>
          </w:p>
        </w:tc>
        <w:tc>
          <w:tcPr>
            <w:tcW w:w="3233" w:type="dxa"/>
            <w:vAlign w:val="center"/>
          </w:tcPr>
          <w:p w14:paraId="2B2E84C4" w14:textId="77777777" w:rsidR="00DA066C" w:rsidRPr="00DA066C" w:rsidRDefault="00DA066C" w:rsidP="00DA0201">
            <w:pPr>
              <w:spacing w:before="60" w:after="60"/>
              <w:jc w:val="both"/>
              <w:rPr>
                <w:color w:val="000000"/>
                <w:sz w:val="26"/>
                <w:szCs w:val="26"/>
              </w:rPr>
            </w:pPr>
            <w:r w:rsidRPr="00DA066C">
              <w:rPr>
                <w:color w:val="000000"/>
                <w:sz w:val="26"/>
                <w:szCs w:val="26"/>
              </w:rPr>
              <w:t>Sở Nông nghiệp và Phát triển nông thôn tỉnh Sóc Trăng</w:t>
            </w:r>
          </w:p>
        </w:tc>
        <w:tc>
          <w:tcPr>
            <w:tcW w:w="5414" w:type="dxa"/>
          </w:tcPr>
          <w:p w14:paraId="32A80BC6" w14:textId="2F8B514D" w:rsidR="00DA066C" w:rsidRPr="00DA066C" w:rsidRDefault="00DA066C" w:rsidP="00DA0201">
            <w:pPr>
              <w:spacing w:before="60" w:after="60"/>
              <w:jc w:val="both"/>
              <w:rPr>
                <w:color w:val="000000"/>
                <w:sz w:val="26"/>
                <w:szCs w:val="26"/>
              </w:rPr>
            </w:pPr>
            <w:r w:rsidRPr="00DA066C">
              <w:rPr>
                <w:color w:val="000000"/>
                <w:sz w:val="26"/>
                <w:szCs w:val="26"/>
              </w:rPr>
              <w:t>Giải pháp phát triển lao động, việc làm khu vực nông nghiệp, nông thôn tỉnh Sóc Trăng giai đoạn 2023 - 2025, định hướng đến năm 2030</w:t>
            </w:r>
          </w:p>
        </w:tc>
      </w:tr>
      <w:tr w:rsidR="00DA066C" w:rsidRPr="00DA066C" w14:paraId="09861B9F" w14:textId="77777777" w:rsidTr="00DA0201">
        <w:trPr>
          <w:jc w:val="center"/>
        </w:trPr>
        <w:tc>
          <w:tcPr>
            <w:tcW w:w="846" w:type="dxa"/>
            <w:vAlign w:val="center"/>
          </w:tcPr>
          <w:p w14:paraId="5536620E" w14:textId="77777777" w:rsidR="00DA066C" w:rsidRPr="00DA066C" w:rsidRDefault="00DA066C" w:rsidP="00DA0201">
            <w:pPr>
              <w:spacing w:before="60" w:after="60"/>
              <w:jc w:val="center"/>
              <w:rPr>
                <w:color w:val="000000"/>
                <w:sz w:val="26"/>
                <w:szCs w:val="26"/>
              </w:rPr>
            </w:pPr>
            <w:r w:rsidRPr="00DA066C">
              <w:rPr>
                <w:color w:val="000000"/>
                <w:sz w:val="26"/>
                <w:szCs w:val="26"/>
              </w:rPr>
              <w:t>18</w:t>
            </w:r>
          </w:p>
        </w:tc>
        <w:tc>
          <w:tcPr>
            <w:tcW w:w="3233" w:type="dxa"/>
            <w:vAlign w:val="center"/>
          </w:tcPr>
          <w:p w14:paraId="225C9ADD" w14:textId="77777777" w:rsidR="00DA066C" w:rsidRPr="00DA066C" w:rsidRDefault="00DA066C" w:rsidP="00DA0201">
            <w:pPr>
              <w:spacing w:before="60" w:after="60"/>
              <w:jc w:val="both"/>
              <w:rPr>
                <w:color w:val="000000"/>
                <w:sz w:val="26"/>
                <w:szCs w:val="26"/>
              </w:rPr>
            </w:pPr>
            <w:r w:rsidRPr="00DA066C">
              <w:rPr>
                <w:color w:val="000000"/>
                <w:sz w:val="26"/>
                <w:szCs w:val="26"/>
              </w:rPr>
              <w:t>Sở Văn hóa, Thể thao và Du lịch tỉnh Sóc Trăng</w:t>
            </w:r>
          </w:p>
        </w:tc>
        <w:tc>
          <w:tcPr>
            <w:tcW w:w="5414" w:type="dxa"/>
            <w:vAlign w:val="center"/>
          </w:tcPr>
          <w:p w14:paraId="55ADD9B7" w14:textId="2D8548C8" w:rsidR="00DA066C" w:rsidRPr="00DA066C" w:rsidRDefault="00DA066C" w:rsidP="00DA0201">
            <w:pPr>
              <w:spacing w:before="60" w:after="60"/>
              <w:jc w:val="both"/>
              <w:rPr>
                <w:color w:val="000000"/>
                <w:sz w:val="26"/>
                <w:szCs w:val="26"/>
              </w:rPr>
            </w:pPr>
            <w:r w:rsidRPr="00DA066C">
              <w:rPr>
                <w:color w:val="000000"/>
                <w:sz w:val="26"/>
                <w:szCs w:val="26"/>
              </w:rPr>
              <w:t>Giải pháp phát triển lao động, việc làm phục vụ phát triển ngành du lịch tỉnh Sóc Trăng giai đoạn 2023 - 2025, định hướng đến năm 2030</w:t>
            </w:r>
          </w:p>
        </w:tc>
      </w:tr>
      <w:tr w:rsidR="00DA066C" w:rsidRPr="00DA066C" w14:paraId="3994D7FE" w14:textId="77777777" w:rsidTr="00DA0201">
        <w:trPr>
          <w:jc w:val="center"/>
        </w:trPr>
        <w:tc>
          <w:tcPr>
            <w:tcW w:w="846" w:type="dxa"/>
            <w:vAlign w:val="center"/>
          </w:tcPr>
          <w:p w14:paraId="78DE69F1" w14:textId="77777777" w:rsidR="00DA066C" w:rsidRPr="00DA066C" w:rsidRDefault="00DA066C" w:rsidP="00DA0201">
            <w:pPr>
              <w:spacing w:before="60" w:after="60"/>
              <w:jc w:val="center"/>
              <w:rPr>
                <w:color w:val="000000"/>
                <w:sz w:val="26"/>
                <w:szCs w:val="26"/>
              </w:rPr>
            </w:pPr>
            <w:r w:rsidRPr="00DA066C">
              <w:rPr>
                <w:color w:val="000000"/>
                <w:sz w:val="26"/>
                <w:szCs w:val="26"/>
              </w:rPr>
              <w:t>19</w:t>
            </w:r>
          </w:p>
        </w:tc>
        <w:tc>
          <w:tcPr>
            <w:tcW w:w="3233" w:type="dxa"/>
            <w:vAlign w:val="center"/>
          </w:tcPr>
          <w:p w14:paraId="079331D3" w14:textId="77777777" w:rsidR="00DA066C" w:rsidRPr="00DA066C" w:rsidRDefault="00DA066C" w:rsidP="00DA0201">
            <w:pPr>
              <w:spacing w:before="60" w:after="60"/>
              <w:jc w:val="both"/>
              <w:rPr>
                <w:color w:val="000000"/>
                <w:sz w:val="26"/>
                <w:szCs w:val="26"/>
              </w:rPr>
            </w:pPr>
            <w:r w:rsidRPr="00DA066C">
              <w:rPr>
                <w:color w:val="000000"/>
                <w:sz w:val="26"/>
                <w:szCs w:val="26"/>
              </w:rPr>
              <w:t>Sở Y tế tỉnh Sóc Trăng</w:t>
            </w:r>
          </w:p>
        </w:tc>
        <w:tc>
          <w:tcPr>
            <w:tcW w:w="5414" w:type="dxa"/>
          </w:tcPr>
          <w:p w14:paraId="34EB1517" w14:textId="6D45F579" w:rsidR="00DA066C" w:rsidRPr="00DA066C" w:rsidRDefault="00DA066C" w:rsidP="00DA0201">
            <w:pPr>
              <w:spacing w:before="60" w:after="60"/>
              <w:jc w:val="both"/>
              <w:rPr>
                <w:color w:val="000000"/>
                <w:sz w:val="26"/>
                <w:szCs w:val="26"/>
              </w:rPr>
            </w:pPr>
            <w:r w:rsidRPr="00DA066C">
              <w:rPr>
                <w:color w:val="000000"/>
                <w:sz w:val="26"/>
                <w:szCs w:val="26"/>
              </w:rPr>
              <w:t>Giải pháp phát triển nguồn nhân lực ngành Y Dược của tỉnh Sóc Trăng giai đoạn 2023 - 2025, định hướng đến năm 2030</w:t>
            </w:r>
          </w:p>
        </w:tc>
      </w:tr>
      <w:tr w:rsidR="00DA066C" w:rsidRPr="00DA066C" w14:paraId="29CAFD18" w14:textId="77777777" w:rsidTr="00DA0201">
        <w:trPr>
          <w:jc w:val="center"/>
        </w:trPr>
        <w:tc>
          <w:tcPr>
            <w:tcW w:w="846" w:type="dxa"/>
            <w:vAlign w:val="center"/>
          </w:tcPr>
          <w:p w14:paraId="1E2EED70" w14:textId="77777777" w:rsidR="00DA066C" w:rsidRPr="00DA066C" w:rsidRDefault="00DA066C" w:rsidP="00DA0201">
            <w:pPr>
              <w:spacing w:before="60" w:after="60"/>
              <w:jc w:val="center"/>
              <w:rPr>
                <w:color w:val="000000"/>
                <w:sz w:val="26"/>
                <w:szCs w:val="26"/>
              </w:rPr>
            </w:pPr>
            <w:r w:rsidRPr="00DA066C">
              <w:rPr>
                <w:color w:val="000000"/>
                <w:sz w:val="26"/>
                <w:szCs w:val="26"/>
              </w:rPr>
              <w:t>20</w:t>
            </w:r>
          </w:p>
        </w:tc>
        <w:tc>
          <w:tcPr>
            <w:tcW w:w="3233" w:type="dxa"/>
            <w:vAlign w:val="center"/>
          </w:tcPr>
          <w:p w14:paraId="0957A414" w14:textId="77777777" w:rsidR="00DA066C" w:rsidRPr="00DA066C" w:rsidRDefault="00DA066C" w:rsidP="00DA0201">
            <w:pPr>
              <w:spacing w:before="60" w:after="60"/>
              <w:jc w:val="both"/>
              <w:rPr>
                <w:color w:val="000000"/>
                <w:sz w:val="26"/>
                <w:szCs w:val="26"/>
              </w:rPr>
            </w:pPr>
            <w:r w:rsidRPr="00DA066C">
              <w:rPr>
                <w:color w:val="000000"/>
                <w:sz w:val="26"/>
                <w:szCs w:val="26"/>
              </w:rPr>
              <w:t>Sở Thông tin truyền thông tỉnh Sóc Trăng</w:t>
            </w:r>
          </w:p>
        </w:tc>
        <w:tc>
          <w:tcPr>
            <w:tcW w:w="5414" w:type="dxa"/>
          </w:tcPr>
          <w:p w14:paraId="023E4433" w14:textId="4F0946FD" w:rsidR="00DA066C" w:rsidRPr="00DA066C" w:rsidRDefault="00DA066C" w:rsidP="00DA0201">
            <w:pPr>
              <w:spacing w:before="60" w:after="60"/>
              <w:jc w:val="both"/>
              <w:rPr>
                <w:color w:val="000000"/>
                <w:sz w:val="26"/>
                <w:szCs w:val="26"/>
              </w:rPr>
            </w:pPr>
            <w:r w:rsidRPr="00DA066C">
              <w:rPr>
                <w:color w:val="000000"/>
                <w:sz w:val="26"/>
                <w:szCs w:val="26"/>
              </w:rPr>
              <w:t>Giải pháp chuyển đổi số trong giáo dục nghề nghiệp, việc làm giai đoạn 2023 - 2025, định hướng đến năm 2030</w:t>
            </w:r>
          </w:p>
        </w:tc>
      </w:tr>
      <w:tr w:rsidR="00DA066C" w:rsidRPr="00DA066C" w14:paraId="20F9F464" w14:textId="77777777" w:rsidTr="00DA0201">
        <w:trPr>
          <w:jc w:val="center"/>
        </w:trPr>
        <w:tc>
          <w:tcPr>
            <w:tcW w:w="846" w:type="dxa"/>
            <w:vAlign w:val="center"/>
          </w:tcPr>
          <w:p w14:paraId="6B5C4DC5" w14:textId="77777777" w:rsidR="00DA066C" w:rsidRPr="00DA066C" w:rsidRDefault="00DA066C" w:rsidP="00DA0201">
            <w:pPr>
              <w:spacing w:before="60" w:after="60"/>
              <w:jc w:val="center"/>
              <w:rPr>
                <w:color w:val="000000"/>
                <w:sz w:val="26"/>
                <w:szCs w:val="26"/>
              </w:rPr>
            </w:pPr>
            <w:r w:rsidRPr="00DA066C">
              <w:rPr>
                <w:color w:val="000000"/>
                <w:sz w:val="26"/>
                <w:szCs w:val="26"/>
              </w:rPr>
              <w:t>21</w:t>
            </w:r>
          </w:p>
        </w:tc>
        <w:tc>
          <w:tcPr>
            <w:tcW w:w="3233" w:type="dxa"/>
            <w:vAlign w:val="center"/>
          </w:tcPr>
          <w:p w14:paraId="4F207D6B" w14:textId="77777777" w:rsidR="00DA066C" w:rsidRPr="00DA066C" w:rsidRDefault="00DA066C" w:rsidP="00DA0201">
            <w:pPr>
              <w:spacing w:before="60" w:after="60"/>
              <w:jc w:val="both"/>
              <w:rPr>
                <w:color w:val="000000"/>
                <w:sz w:val="26"/>
                <w:szCs w:val="26"/>
              </w:rPr>
            </w:pPr>
            <w:r w:rsidRPr="00DA066C">
              <w:rPr>
                <w:color w:val="000000"/>
                <w:sz w:val="26"/>
                <w:szCs w:val="26"/>
              </w:rPr>
              <w:t>Sở Khoa học và Công nghệ tỉnh Sóc Trăng</w:t>
            </w:r>
          </w:p>
        </w:tc>
        <w:tc>
          <w:tcPr>
            <w:tcW w:w="5414" w:type="dxa"/>
          </w:tcPr>
          <w:p w14:paraId="2C785FA4" w14:textId="31F53A5E" w:rsidR="00DA066C" w:rsidRPr="00DA066C" w:rsidRDefault="00DA066C" w:rsidP="00DA0201">
            <w:pPr>
              <w:spacing w:before="60" w:after="60"/>
              <w:jc w:val="both"/>
              <w:rPr>
                <w:color w:val="000000"/>
                <w:sz w:val="26"/>
                <w:szCs w:val="26"/>
              </w:rPr>
            </w:pPr>
            <w:r w:rsidRPr="00DA066C">
              <w:rPr>
                <w:color w:val="000000"/>
                <w:sz w:val="26"/>
                <w:szCs w:val="26"/>
              </w:rPr>
              <w:t>Phối hợp nâng cao chất lượng nghiên cứu khoa học cho đội ngũ cán bộ quản lý, giảng viên, giáo viên và học sinh, sinh viên trên địa bàn tỉnh Sóc Trăng giai đoạn 2023 - 2025, định hướng đến năm 2030</w:t>
            </w:r>
          </w:p>
        </w:tc>
      </w:tr>
      <w:tr w:rsidR="00DA066C" w:rsidRPr="00DA066C" w14:paraId="4649399C" w14:textId="77777777" w:rsidTr="00DA0201">
        <w:trPr>
          <w:jc w:val="center"/>
        </w:trPr>
        <w:tc>
          <w:tcPr>
            <w:tcW w:w="846" w:type="dxa"/>
            <w:vAlign w:val="center"/>
          </w:tcPr>
          <w:p w14:paraId="302163B1" w14:textId="77777777" w:rsidR="00DA066C" w:rsidRPr="00DA066C" w:rsidRDefault="00DA066C" w:rsidP="00DA0201">
            <w:pPr>
              <w:spacing w:before="60" w:after="60"/>
              <w:jc w:val="center"/>
              <w:rPr>
                <w:color w:val="000000"/>
                <w:sz w:val="26"/>
                <w:szCs w:val="26"/>
              </w:rPr>
            </w:pPr>
            <w:r w:rsidRPr="00DA066C">
              <w:rPr>
                <w:color w:val="000000"/>
                <w:sz w:val="26"/>
                <w:szCs w:val="26"/>
              </w:rPr>
              <w:t>22</w:t>
            </w:r>
          </w:p>
        </w:tc>
        <w:tc>
          <w:tcPr>
            <w:tcW w:w="3233" w:type="dxa"/>
            <w:vAlign w:val="center"/>
          </w:tcPr>
          <w:p w14:paraId="0BFA3C18" w14:textId="77777777" w:rsidR="00DA066C" w:rsidRPr="00DA066C" w:rsidRDefault="00DA066C" w:rsidP="00DA0201">
            <w:pPr>
              <w:spacing w:before="60" w:after="60"/>
              <w:jc w:val="both"/>
              <w:rPr>
                <w:color w:val="000000"/>
                <w:sz w:val="26"/>
                <w:szCs w:val="26"/>
              </w:rPr>
            </w:pPr>
            <w:r w:rsidRPr="00DA066C">
              <w:rPr>
                <w:color w:val="000000"/>
                <w:sz w:val="26"/>
                <w:szCs w:val="26"/>
              </w:rPr>
              <w:t>Sở Giao thông vận tải tỉnh Sóc Trăng</w:t>
            </w:r>
          </w:p>
        </w:tc>
        <w:tc>
          <w:tcPr>
            <w:tcW w:w="5414" w:type="dxa"/>
          </w:tcPr>
          <w:p w14:paraId="19E02070" w14:textId="27CCF58D" w:rsidR="00DA066C" w:rsidRPr="00DA066C" w:rsidRDefault="00DA066C" w:rsidP="00DA0201">
            <w:pPr>
              <w:spacing w:before="60" w:after="60"/>
              <w:jc w:val="both"/>
              <w:rPr>
                <w:color w:val="000000"/>
                <w:sz w:val="26"/>
                <w:szCs w:val="26"/>
              </w:rPr>
            </w:pPr>
            <w:r w:rsidRPr="00DA066C">
              <w:rPr>
                <w:color w:val="000000"/>
                <w:sz w:val="26"/>
                <w:szCs w:val="26"/>
              </w:rPr>
              <w:t>Giải pháp phát triển nguồn lao động ngành giao thông vận tải của tỉnh Sóc Trăng giai đoạn 2023 - 2025, định hướng đến năm 2030</w:t>
            </w:r>
          </w:p>
        </w:tc>
      </w:tr>
      <w:tr w:rsidR="00DA066C" w:rsidRPr="00DA066C" w14:paraId="2383EA02" w14:textId="77777777" w:rsidTr="00DA0201">
        <w:trPr>
          <w:jc w:val="center"/>
        </w:trPr>
        <w:tc>
          <w:tcPr>
            <w:tcW w:w="846" w:type="dxa"/>
            <w:vAlign w:val="center"/>
          </w:tcPr>
          <w:p w14:paraId="0233F61C" w14:textId="77777777" w:rsidR="00DA066C" w:rsidRPr="00DA066C" w:rsidRDefault="00DA066C" w:rsidP="00DA0201">
            <w:pPr>
              <w:spacing w:before="60" w:after="60"/>
              <w:jc w:val="center"/>
              <w:rPr>
                <w:color w:val="000000"/>
                <w:sz w:val="26"/>
                <w:szCs w:val="26"/>
              </w:rPr>
            </w:pPr>
            <w:r w:rsidRPr="00DA066C">
              <w:rPr>
                <w:color w:val="000000"/>
                <w:sz w:val="26"/>
                <w:szCs w:val="26"/>
              </w:rPr>
              <w:t>23</w:t>
            </w:r>
          </w:p>
        </w:tc>
        <w:tc>
          <w:tcPr>
            <w:tcW w:w="3233" w:type="dxa"/>
            <w:vAlign w:val="center"/>
          </w:tcPr>
          <w:p w14:paraId="1E753AE2" w14:textId="77777777" w:rsidR="00DA066C" w:rsidRPr="00DA066C" w:rsidRDefault="00DA066C" w:rsidP="00DA0201">
            <w:pPr>
              <w:spacing w:before="60" w:after="60"/>
              <w:jc w:val="both"/>
              <w:rPr>
                <w:color w:val="000000"/>
                <w:sz w:val="26"/>
                <w:szCs w:val="26"/>
              </w:rPr>
            </w:pPr>
            <w:r w:rsidRPr="00DA066C">
              <w:rPr>
                <w:color w:val="000000"/>
                <w:sz w:val="26"/>
                <w:szCs w:val="26"/>
              </w:rPr>
              <w:t>Ban Dân tộc tỉnh Sóc Trăng</w:t>
            </w:r>
          </w:p>
        </w:tc>
        <w:tc>
          <w:tcPr>
            <w:tcW w:w="5414" w:type="dxa"/>
          </w:tcPr>
          <w:p w14:paraId="1260B81D" w14:textId="5B5D3BAB" w:rsidR="00DA066C" w:rsidRPr="00DA066C" w:rsidRDefault="00DA066C" w:rsidP="00DA0201">
            <w:pPr>
              <w:spacing w:before="60" w:after="60"/>
              <w:jc w:val="both"/>
              <w:rPr>
                <w:color w:val="000000"/>
                <w:sz w:val="26"/>
                <w:szCs w:val="26"/>
              </w:rPr>
            </w:pPr>
            <w:r w:rsidRPr="00DA066C">
              <w:rPr>
                <w:color w:val="000000"/>
                <w:sz w:val="26"/>
                <w:szCs w:val="26"/>
              </w:rPr>
              <w:t>Phối hợp thực hiện công tác phát triển, nâng cao chất lượng nguồn lao động là người dân tộc thiểu số trên địa bàn tỉnh Sóc Trăng giai đoạn 2023 - 2025, định hướng đến năm 2030</w:t>
            </w:r>
          </w:p>
        </w:tc>
      </w:tr>
      <w:tr w:rsidR="00DA066C" w:rsidRPr="00DA066C" w14:paraId="0BE1F7AC" w14:textId="77777777" w:rsidTr="00DA0201">
        <w:trPr>
          <w:jc w:val="center"/>
        </w:trPr>
        <w:tc>
          <w:tcPr>
            <w:tcW w:w="846" w:type="dxa"/>
            <w:vAlign w:val="center"/>
          </w:tcPr>
          <w:p w14:paraId="16B50E6B" w14:textId="77777777" w:rsidR="00DA066C" w:rsidRPr="00DA066C" w:rsidRDefault="00DA066C" w:rsidP="00DA0201">
            <w:pPr>
              <w:spacing w:before="60" w:after="60"/>
              <w:jc w:val="center"/>
              <w:rPr>
                <w:color w:val="000000"/>
                <w:sz w:val="26"/>
                <w:szCs w:val="26"/>
              </w:rPr>
            </w:pPr>
            <w:r w:rsidRPr="00DA066C">
              <w:rPr>
                <w:color w:val="000000"/>
                <w:sz w:val="26"/>
                <w:szCs w:val="26"/>
              </w:rPr>
              <w:t>24</w:t>
            </w:r>
          </w:p>
        </w:tc>
        <w:tc>
          <w:tcPr>
            <w:tcW w:w="3233" w:type="dxa"/>
            <w:vAlign w:val="center"/>
          </w:tcPr>
          <w:p w14:paraId="3AF6E17C" w14:textId="5147EB70" w:rsidR="00DA066C" w:rsidRPr="00DA066C" w:rsidRDefault="00DA066C" w:rsidP="00DA0201">
            <w:pPr>
              <w:spacing w:before="60" w:after="60"/>
              <w:jc w:val="both"/>
              <w:rPr>
                <w:color w:val="000000"/>
                <w:sz w:val="26"/>
                <w:szCs w:val="26"/>
              </w:rPr>
            </w:pPr>
            <w:r w:rsidRPr="00DA066C">
              <w:rPr>
                <w:color w:val="000000"/>
                <w:sz w:val="26"/>
                <w:szCs w:val="26"/>
              </w:rPr>
              <w:t>Ủy ban nhân dân thành phố Sóc Trăng</w:t>
            </w:r>
            <w:r w:rsidR="00B164BC">
              <w:rPr>
                <w:color w:val="000000"/>
                <w:sz w:val="26"/>
                <w:szCs w:val="26"/>
              </w:rPr>
              <w:t>, tỉnh Sóc Trăng</w:t>
            </w:r>
          </w:p>
        </w:tc>
        <w:tc>
          <w:tcPr>
            <w:tcW w:w="5414" w:type="dxa"/>
          </w:tcPr>
          <w:p w14:paraId="2C3517E2" w14:textId="22C6EBF6" w:rsidR="00DA066C" w:rsidRPr="00DA066C" w:rsidRDefault="00DA066C" w:rsidP="00DA0201">
            <w:pPr>
              <w:spacing w:before="60" w:after="60"/>
              <w:jc w:val="both"/>
              <w:rPr>
                <w:color w:val="000000"/>
                <w:sz w:val="26"/>
                <w:szCs w:val="26"/>
              </w:rPr>
            </w:pPr>
            <w:r w:rsidRPr="00DA066C">
              <w:rPr>
                <w:color w:val="000000"/>
                <w:sz w:val="26"/>
                <w:szCs w:val="26"/>
              </w:rPr>
              <w:t>Giải pháp nâng cao chất lượng nguồn lao động trên địa bàn thành phố Sóc Trăng giai đoạn 2023 - 2025, định hướng đến năm 2030</w:t>
            </w:r>
          </w:p>
        </w:tc>
      </w:tr>
      <w:tr w:rsidR="00DA066C" w:rsidRPr="00DA066C" w14:paraId="4B756202" w14:textId="77777777" w:rsidTr="00DA0201">
        <w:trPr>
          <w:jc w:val="center"/>
        </w:trPr>
        <w:tc>
          <w:tcPr>
            <w:tcW w:w="846" w:type="dxa"/>
            <w:vAlign w:val="center"/>
          </w:tcPr>
          <w:p w14:paraId="76E7284B" w14:textId="77777777" w:rsidR="00DA066C" w:rsidRPr="00DA066C" w:rsidRDefault="00DA066C" w:rsidP="00DA0201">
            <w:pPr>
              <w:spacing w:before="60" w:after="60"/>
              <w:jc w:val="center"/>
              <w:rPr>
                <w:color w:val="000000"/>
                <w:sz w:val="26"/>
                <w:szCs w:val="26"/>
              </w:rPr>
            </w:pPr>
            <w:r w:rsidRPr="00DA066C">
              <w:rPr>
                <w:color w:val="000000"/>
                <w:sz w:val="26"/>
                <w:szCs w:val="26"/>
              </w:rPr>
              <w:lastRenderedPageBreak/>
              <w:t>25</w:t>
            </w:r>
          </w:p>
        </w:tc>
        <w:tc>
          <w:tcPr>
            <w:tcW w:w="3233" w:type="dxa"/>
            <w:vAlign w:val="center"/>
          </w:tcPr>
          <w:p w14:paraId="1D01C8E6" w14:textId="000CA51A" w:rsidR="00DA066C" w:rsidRPr="00DA066C" w:rsidRDefault="00DA066C" w:rsidP="00DA0201">
            <w:pPr>
              <w:spacing w:before="60" w:after="60"/>
              <w:jc w:val="both"/>
              <w:rPr>
                <w:color w:val="000000"/>
                <w:sz w:val="26"/>
                <w:szCs w:val="26"/>
              </w:rPr>
            </w:pPr>
            <w:r w:rsidRPr="00DA066C">
              <w:rPr>
                <w:color w:val="000000"/>
                <w:sz w:val="26"/>
                <w:szCs w:val="26"/>
              </w:rPr>
              <w:t>Ủy ban nhân dân thị xã Vĩnh Châu</w:t>
            </w:r>
            <w:r w:rsidR="00B164BC">
              <w:rPr>
                <w:color w:val="000000"/>
                <w:sz w:val="26"/>
                <w:szCs w:val="26"/>
              </w:rPr>
              <w:t>, tỉnh Sóc Trăng</w:t>
            </w:r>
          </w:p>
        </w:tc>
        <w:tc>
          <w:tcPr>
            <w:tcW w:w="5414" w:type="dxa"/>
          </w:tcPr>
          <w:p w14:paraId="6884D893" w14:textId="4456F1DE" w:rsidR="00DA066C" w:rsidRPr="00DA066C" w:rsidRDefault="00DA066C" w:rsidP="00DA0201">
            <w:pPr>
              <w:spacing w:before="60" w:after="60"/>
              <w:jc w:val="both"/>
              <w:rPr>
                <w:color w:val="000000"/>
                <w:sz w:val="26"/>
                <w:szCs w:val="26"/>
              </w:rPr>
            </w:pPr>
            <w:r w:rsidRPr="00DA066C">
              <w:rPr>
                <w:color w:val="000000"/>
                <w:sz w:val="26"/>
                <w:szCs w:val="26"/>
              </w:rPr>
              <w:t>Giải pháp nâng cao chất lượng công tác quản lý lao động, việc làm và giáo dục nghề nghiệp đáp ứng yêu cầu thực tiễn hiện nay</w:t>
            </w:r>
          </w:p>
        </w:tc>
      </w:tr>
      <w:tr w:rsidR="00DA066C" w:rsidRPr="00DA066C" w14:paraId="10524A3B" w14:textId="77777777" w:rsidTr="00DA0201">
        <w:trPr>
          <w:jc w:val="center"/>
        </w:trPr>
        <w:tc>
          <w:tcPr>
            <w:tcW w:w="846" w:type="dxa"/>
            <w:vAlign w:val="center"/>
          </w:tcPr>
          <w:p w14:paraId="713DC210" w14:textId="77777777" w:rsidR="00DA066C" w:rsidRPr="00DA066C" w:rsidRDefault="00DA066C" w:rsidP="00DA0201">
            <w:pPr>
              <w:spacing w:before="60" w:after="60"/>
              <w:jc w:val="center"/>
              <w:rPr>
                <w:color w:val="000000"/>
                <w:sz w:val="26"/>
                <w:szCs w:val="26"/>
              </w:rPr>
            </w:pPr>
            <w:r w:rsidRPr="00DA066C">
              <w:rPr>
                <w:color w:val="000000"/>
                <w:sz w:val="26"/>
                <w:szCs w:val="26"/>
              </w:rPr>
              <w:t>26</w:t>
            </w:r>
          </w:p>
        </w:tc>
        <w:tc>
          <w:tcPr>
            <w:tcW w:w="3233" w:type="dxa"/>
            <w:vAlign w:val="center"/>
          </w:tcPr>
          <w:p w14:paraId="694AC9C2" w14:textId="268DAC4D" w:rsidR="00DA066C" w:rsidRPr="00DA066C" w:rsidRDefault="00DA066C" w:rsidP="00DA0201">
            <w:pPr>
              <w:spacing w:before="60" w:after="60"/>
              <w:jc w:val="both"/>
              <w:rPr>
                <w:color w:val="000000"/>
                <w:sz w:val="26"/>
                <w:szCs w:val="26"/>
              </w:rPr>
            </w:pPr>
            <w:r w:rsidRPr="00DA066C">
              <w:rPr>
                <w:color w:val="000000"/>
                <w:sz w:val="26"/>
                <w:szCs w:val="26"/>
              </w:rPr>
              <w:t>Ủy ban nhân dân huyện Châu Thành</w:t>
            </w:r>
            <w:r w:rsidR="00B164BC">
              <w:rPr>
                <w:color w:val="000000"/>
                <w:sz w:val="26"/>
                <w:szCs w:val="26"/>
              </w:rPr>
              <w:t>, tỉnh Sóc Trăng</w:t>
            </w:r>
          </w:p>
        </w:tc>
        <w:tc>
          <w:tcPr>
            <w:tcW w:w="5414" w:type="dxa"/>
            <w:vAlign w:val="center"/>
          </w:tcPr>
          <w:p w14:paraId="752B11AF" w14:textId="25934F5D" w:rsidR="00DA066C" w:rsidRPr="00DA066C" w:rsidRDefault="00DA066C" w:rsidP="00DA0201">
            <w:pPr>
              <w:spacing w:before="60" w:after="60"/>
              <w:jc w:val="both"/>
              <w:rPr>
                <w:color w:val="000000"/>
                <w:sz w:val="26"/>
                <w:szCs w:val="26"/>
              </w:rPr>
            </w:pPr>
            <w:r w:rsidRPr="00DA066C">
              <w:rPr>
                <w:color w:val="000000"/>
                <w:sz w:val="26"/>
                <w:szCs w:val="26"/>
              </w:rPr>
              <w:t>Công tác tư vấn, giới thiệu việc làm và giáo dục nghề nghiệp đáp ứng nhu cầu của doanh nghiệp trên địa bàn huy</w:t>
            </w:r>
            <w:r w:rsidR="00B164BC">
              <w:rPr>
                <w:color w:val="000000"/>
                <w:sz w:val="26"/>
                <w:szCs w:val="26"/>
              </w:rPr>
              <w:t>ệ</w:t>
            </w:r>
            <w:r w:rsidRPr="00DA066C">
              <w:rPr>
                <w:color w:val="000000"/>
                <w:sz w:val="26"/>
                <w:szCs w:val="26"/>
              </w:rPr>
              <w:t>n Châu Thành</w:t>
            </w:r>
          </w:p>
        </w:tc>
      </w:tr>
      <w:tr w:rsidR="00DA066C" w:rsidRPr="00DA066C" w14:paraId="288C610F" w14:textId="77777777" w:rsidTr="00DA0201">
        <w:trPr>
          <w:jc w:val="center"/>
        </w:trPr>
        <w:tc>
          <w:tcPr>
            <w:tcW w:w="846" w:type="dxa"/>
            <w:vAlign w:val="center"/>
          </w:tcPr>
          <w:p w14:paraId="3FF68363" w14:textId="77777777" w:rsidR="00DA066C" w:rsidRPr="00DA066C" w:rsidRDefault="00DA066C" w:rsidP="00DA0201">
            <w:pPr>
              <w:spacing w:before="60" w:after="60"/>
              <w:jc w:val="center"/>
              <w:rPr>
                <w:color w:val="000000"/>
                <w:sz w:val="26"/>
                <w:szCs w:val="26"/>
              </w:rPr>
            </w:pPr>
            <w:r w:rsidRPr="00DA066C">
              <w:rPr>
                <w:color w:val="000000"/>
                <w:sz w:val="26"/>
                <w:szCs w:val="26"/>
              </w:rPr>
              <w:t>27</w:t>
            </w:r>
          </w:p>
        </w:tc>
        <w:tc>
          <w:tcPr>
            <w:tcW w:w="3233" w:type="dxa"/>
            <w:vAlign w:val="center"/>
          </w:tcPr>
          <w:p w14:paraId="6F1B5184" w14:textId="77777777" w:rsidR="00DA066C" w:rsidRPr="00DA066C" w:rsidRDefault="00DA066C" w:rsidP="00DA0201">
            <w:pPr>
              <w:spacing w:before="60" w:after="60"/>
              <w:jc w:val="both"/>
              <w:rPr>
                <w:color w:val="000000"/>
                <w:sz w:val="26"/>
                <w:szCs w:val="26"/>
              </w:rPr>
            </w:pPr>
            <w:r w:rsidRPr="00DA066C">
              <w:rPr>
                <w:color w:val="000000"/>
                <w:sz w:val="26"/>
                <w:szCs w:val="26"/>
              </w:rPr>
              <w:t>Trường Cao đẳng Nghề Sóc Trăng</w:t>
            </w:r>
          </w:p>
        </w:tc>
        <w:tc>
          <w:tcPr>
            <w:tcW w:w="5414" w:type="dxa"/>
          </w:tcPr>
          <w:p w14:paraId="06132C05" w14:textId="78BE8083" w:rsidR="00DA066C" w:rsidRPr="00DA066C" w:rsidRDefault="00DA066C" w:rsidP="00DA0201">
            <w:pPr>
              <w:spacing w:before="60" w:after="60"/>
              <w:jc w:val="both"/>
              <w:rPr>
                <w:color w:val="000000"/>
                <w:sz w:val="26"/>
                <w:szCs w:val="26"/>
              </w:rPr>
            </w:pPr>
            <w:r w:rsidRPr="00DA066C">
              <w:rPr>
                <w:color w:val="000000"/>
                <w:sz w:val="26"/>
                <w:szCs w:val="26"/>
              </w:rPr>
              <w:t>Giải pháp liên kết, phối hợp với doanh nghiệp, hợp tác xã trong đào tạo nâng cao chất lượng giáo dục nghề nghiệp và giải quyết việc làm cho học sinh, sinh viên giai đoạn 2023 - 2025, định hướng đến năm 2030</w:t>
            </w:r>
          </w:p>
        </w:tc>
      </w:tr>
      <w:tr w:rsidR="00DA066C" w:rsidRPr="00DA066C" w14:paraId="67427FD2" w14:textId="77777777" w:rsidTr="00DA0201">
        <w:trPr>
          <w:jc w:val="center"/>
        </w:trPr>
        <w:tc>
          <w:tcPr>
            <w:tcW w:w="846" w:type="dxa"/>
            <w:vAlign w:val="center"/>
          </w:tcPr>
          <w:p w14:paraId="2C743A7E" w14:textId="77777777" w:rsidR="00DA066C" w:rsidRPr="00DA066C" w:rsidRDefault="00DA066C" w:rsidP="00DA0201">
            <w:pPr>
              <w:spacing w:before="60" w:after="60"/>
              <w:jc w:val="center"/>
              <w:rPr>
                <w:color w:val="000000"/>
                <w:sz w:val="26"/>
                <w:szCs w:val="26"/>
              </w:rPr>
            </w:pPr>
            <w:r w:rsidRPr="00DA066C">
              <w:rPr>
                <w:color w:val="000000"/>
                <w:sz w:val="26"/>
                <w:szCs w:val="26"/>
              </w:rPr>
              <w:t>28</w:t>
            </w:r>
          </w:p>
        </w:tc>
        <w:tc>
          <w:tcPr>
            <w:tcW w:w="3233" w:type="dxa"/>
            <w:vAlign w:val="center"/>
          </w:tcPr>
          <w:p w14:paraId="01F4B68A" w14:textId="77777777" w:rsidR="00DA066C" w:rsidRPr="00DA066C" w:rsidRDefault="00DA066C" w:rsidP="00DA0201">
            <w:pPr>
              <w:spacing w:before="60" w:after="60"/>
              <w:jc w:val="both"/>
              <w:rPr>
                <w:color w:val="000000"/>
                <w:sz w:val="26"/>
                <w:szCs w:val="26"/>
              </w:rPr>
            </w:pPr>
            <w:r w:rsidRPr="00DA066C">
              <w:rPr>
                <w:color w:val="000000"/>
                <w:sz w:val="26"/>
                <w:szCs w:val="26"/>
              </w:rPr>
              <w:t>Trường Cao đẳng Cộng đồng Sóc Trăng</w:t>
            </w:r>
          </w:p>
        </w:tc>
        <w:tc>
          <w:tcPr>
            <w:tcW w:w="5414" w:type="dxa"/>
          </w:tcPr>
          <w:p w14:paraId="240B798B" w14:textId="3F55204B" w:rsidR="00DA066C" w:rsidRPr="00DA066C" w:rsidRDefault="00DA066C" w:rsidP="00DA0201">
            <w:pPr>
              <w:spacing w:before="60" w:after="60"/>
              <w:jc w:val="both"/>
              <w:rPr>
                <w:color w:val="000000"/>
                <w:sz w:val="26"/>
                <w:szCs w:val="26"/>
              </w:rPr>
            </w:pPr>
            <w:r w:rsidRPr="00DA066C">
              <w:rPr>
                <w:color w:val="000000"/>
                <w:sz w:val="26"/>
                <w:szCs w:val="26"/>
              </w:rPr>
              <w:t>Giải pháp chuyển đổi số trong giáo dục nghề nghiệp của Trường Cao đẳng Cộng đồng Sóc Trăng</w:t>
            </w:r>
          </w:p>
        </w:tc>
      </w:tr>
      <w:tr w:rsidR="00DA066C" w:rsidRPr="00DA066C" w14:paraId="11EE6B13" w14:textId="77777777" w:rsidTr="00DA0201">
        <w:trPr>
          <w:jc w:val="center"/>
        </w:trPr>
        <w:tc>
          <w:tcPr>
            <w:tcW w:w="846" w:type="dxa"/>
            <w:vAlign w:val="center"/>
          </w:tcPr>
          <w:p w14:paraId="7D2E8037" w14:textId="77777777" w:rsidR="00DA066C" w:rsidRPr="00DA066C" w:rsidRDefault="00DA066C" w:rsidP="00DA0201">
            <w:pPr>
              <w:spacing w:before="60" w:after="60"/>
              <w:jc w:val="center"/>
              <w:rPr>
                <w:color w:val="000000"/>
                <w:sz w:val="26"/>
                <w:szCs w:val="26"/>
              </w:rPr>
            </w:pPr>
            <w:r w:rsidRPr="00DA066C">
              <w:rPr>
                <w:color w:val="000000"/>
                <w:sz w:val="26"/>
                <w:szCs w:val="26"/>
              </w:rPr>
              <w:t>29</w:t>
            </w:r>
          </w:p>
        </w:tc>
        <w:tc>
          <w:tcPr>
            <w:tcW w:w="3233" w:type="dxa"/>
            <w:vAlign w:val="center"/>
          </w:tcPr>
          <w:p w14:paraId="7BF9B184" w14:textId="77777777" w:rsidR="00DA066C" w:rsidRPr="00DA066C" w:rsidRDefault="00DA066C" w:rsidP="00DA0201">
            <w:pPr>
              <w:spacing w:before="60" w:after="60"/>
              <w:jc w:val="both"/>
              <w:rPr>
                <w:color w:val="000000"/>
                <w:sz w:val="26"/>
                <w:szCs w:val="26"/>
              </w:rPr>
            </w:pPr>
            <w:r w:rsidRPr="00DA066C">
              <w:rPr>
                <w:color w:val="000000"/>
                <w:sz w:val="26"/>
                <w:szCs w:val="26"/>
              </w:rPr>
              <w:t>Ban Quản lý Các khu Công nghiệp tỉnh</w:t>
            </w:r>
          </w:p>
        </w:tc>
        <w:tc>
          <w:tcPr>
            <w:tcW w:w="5414" w:type="dxa"/>
          </w:tcPr>
          <w:p w14:paraId="351C18C1" w14:textId="3FC4BD14" w:rsidR="00DA066C" w:rsidRPr="00DA066C" w:rsidRDefault="00DA066C" w:rsidP="00DA0201">
            <w:pPr>
              <w:spacing w:before="60" w:after="60"/>
              <w:jc w:val="both"/>
              <w:rPr>
                <w:color w:val="000000"/>
                <w:sz w:val="26"/>
                <w:szCs w:val="26"/>
              </w:rPr>
            </w:pPr>
            <w:r w:rsidRPr="00DA066C">
              <w:rPr>
                <w:color w:val="000000"/>
                <w:sz w:val="26"/>
                <w:szCs w:val="26"/>
              </w:rPr>
              <w:t>Công tác điều tra, khảo sát nắm nhu cầu tuyển dụng, nhu cầu đào tạo lao động, đề xuất cơ chế, chính sách thu hút, giữ chân người lao động làm việc tại các doanh nghiệp trong các khu cụm công nghiệp trên đại bàn tỉnh trong thời gian tới</w:t>
            </w:r>
          </w:p>
        </w:tc>
      </w:tr>
      <w:tr w:rsidR="00DA066C" w:rsidRPr="00DA066C" w14:paraId="4AE264EB" w14:textId="77777777" w:rsidTr="00DA0201">
        <w:trPr>
          <w:jc w:val="center"/>
        </w:trPr>
        <w:tc>
          <w:tcPr>
            <w:tcW w:w="846" w:type="dxa"/>
            <w:vAlign w:val="center"/>
          </w:tcPr>
          <w:p w14:paraId="028E6BE8" w14:textId="77777777" w:rsidR="00DA066C" w:rsidRPr="00DA066C" w:rsidRDefault="00DA066C" w:rsidP="00DA0201">
            <w:pPr>
              <w:spacing w:before="60" w:after="60"/>
              <w:jc w:val="center"/>
              <w:rPr>
                <w:color w:val="000000"/>
                <w:sz w:val="26"/>
                <w:szCs w:val="26"/>
              </w:rPr>
            </w:pPr>
            <w:r w:rsidRPr="00DA066C">
              <w:rPr>
                <w:color w:val="000000"/>
                <w:sz w:val="26"/>
                <w:szCs w:val="26"/>
              </w:rPr>
              <w:t>30</w:t>
            </w:r>
          </w:p>
        </w:tc>
        <w:tc>
          <w:tcPr>
            <w:tcW w:w="3233" w:type="dxa"/>
            <w:vAlign w:val="center"/>
          </w:tcPr>
          <w:p w14:paraId="2CCE5902" w14:textId="77777777" w:rsidR="00DA066C" w:rsidRPr="00DA066C" w:rsidRDefault="00DA066C" w:rsidP="00DA0201">
            <w:pPr>
              <w:spacing w:before="60" w:after="60"/>
              <w:jc w:val="both"/>
              <w:rPr>
                <w:color w:val="000000"/>
                <w:sz w:val="26"/>
                <w:szCs w:val="26"/>
              </w:rPr>
            </w:pPr>
            <w:r w:rsidRPr="00DA066C">
              <w:rPr>
                <w:color w:val="000000"/>
                <w:sz w:val="26"/>
                <w:szCs w:val="26"/>
              </w:rPr>
              <w:t>Công ty Cổ phần Chế biến thủy sản Tài Kim Anh</w:t>
            </w:r>
          </w:p>
        </w:tc>
        <w:tc>
          <w:tcPr>
            <w:tcW w:w="5414" w:type="dxa"/>
          </w:tcPr>
          <w:p w14:paraId="03395E46" w14:textId="79968E51" w:rsidR="00DA066C" w:rsidRPr="00DA066C" w:rsidRDefault="00DA066C" w:rsidP="00DA0201">
            <w:pPr>
              <w:spacing w:before="60" w:after="60"/>
              <w:jc w:val="both"/>
              <w:rPr>
                <w:color w:val="000000"/>
                <w:sz w:val="26"/>
                <w:szCs w:val="26"/>
              </w:rPr>
            </w:pPr>
            <w:r w:rsidRPr="00DA066C">
              <w:rPr>
                <w:color w:val="000000"/>
                <w:sz w:val="26"/>
                <w:szCs w:val="26"/>
              </w:rPr>
              <w:t>Vai trò của người lao động được đào tạo có trình độ tay nghề đối với hoạt động sản xuất, kinh doanh của doanh nghiệp trong giai đoạn hiện nay và giải pháp trong thời gian tới</w:t>
            </w:r>
          </w:p>
        </w:tc>
      </w:tr>
      <w:tr w:rsidR="00DA066C" w:rsidRPr="00DA066C" w14:paraId="7B02E889" w14:textId="77777777" w:rsidTr="00DA0201">
        <w:trPr>
          <w:jc w:val="center"/>
        </w:trPr>
        <w:tc>
          <w:tcPr>
            <w:tcW w:w="846" w:type="dxa"/>
            <w:vAlign w:val="center"/>
          </w:tcPr>
          <w:p w14:paraId="6A465BC5" w14:textId="77777777" w:rsidR="00DA066C" w:rsidRPr="00DA066C" w:rsidRDefault="00DA066C" w:rsidP="00DA0201">
            <w:pPr>
              <w:spacing w:before="60" w:after="60"/>
              <w:jc w:val="center"/>
              <w:rPr>
                <w:color w:val="000000"/>
                <w:sz w:val="26"/>
                <w:szCs w:val="26"/>
              </w:rPr>
            </w:pPr>
            <w:r w:rsidRPr="00DA066C">
              <w:rPr>
                <w:color w:val="000000"/>
                <w:sz w:val="26"/>
                <w:szCs w:val="26"/>
              </w:rPr>
              <w:t>31</w:t>
            </w:r>
          </w:p>
        </w:tc>
        <w:tc>
          <w:tcPr>
            <w:tcW w:w="3233" w:type="dxa"/>
            <w:vAlign w:val="center"/>
          </w:tcPr>
          <w:p w14:paraId="283B8197" w14:textId="77777777" w:rsidR="00DA066C" w:rsidRPr="00DA066C" w:rsidRDefault="00DA066C" w:rsidP="00DA0201">
            <w:pPr>
              <w:spacing w:before="60" w:after="60"/>
              <w:jc w:val="both"/>
              <w:rPr>
                <w:color w:val="000000"/>
                <w:sz w:val="26"/>
                <w:szCs w:val="26"/>
              </w:rPr>
            </w:pPr>
            <w:r w:rsidRPr="00DA066C">
              <w:rPr>
                <w:color w:val="000000"/>
                <w:sz w:val="26"/>
                <w:szCs w:val="26"/>
              </w:rPr>
              <w:t>Công ty Cổ phần Chế biến thủy sản Sao Ta</w:t>
            </w:r>
          </w:p>
        </w:tc>
        <w:tc>
          <w:tcPr>
            <w:tcW w:w="5414" w:type="dxa"/>
            <w:vAlign w:val="center"/>
          </w:tcPr>
          <w:p w14:paraId="0DE73C59" w14:textId="1FDEA267" w:rsidR="00DA066C" w:rsidRPr="00DA066C" w:rsidRDefault="00DA066C" w:rsidP="00DA0201">
            <w:pPr>
              <w:spacing w:before="60" w:after="60"/>
              <w:jc w:val="both"/>
              <w:rPr>
                <w:color w:val="000000"/>
                <w:sz w:val="26"/>
                <w:szCs w:val="26"/>
              </w:rPr>
            </w:pPr>
            <w:r w:rsidRPr="00DA066C">
              <w:rPr>
                <w:color w:val="000000"/>
                <w:sz w:val="26"/>
                <w:szCs w:val="26"/>
              </w:rPr>
              <w:t>Thực trạng và đề xuất chính sách đối với công tác tuyển dụng, đào tạo lao động trong doanh nghiệp giai đoạn 2023 - 2025, định hướng đến năm 2030</w:t>
            </w:r>
          </w:p>
        </w:tc>
      </w:tr>
      <w:tr w:rsidR="00DA066C" w:rsidRPr="00DA066C" w14:paraId="341D77F2" w14:textId="77777777" w:rsidTr="00DA0201">
        <w:trPr>
          <w:jc w:val="center"/>
        </w:trPr>
        <w:tc>
          <w:tcPr>
            <w:tcW w:w="846" w:type="dxa"/>
            <w:vAlign w:val="center"/>
          </w:tcPr>
          <w:p w14:paraId="399FD78A" w14:textId="77777777" w:rsidR="00DA066C" w:rsidRPr="00DA066C" w:rsidRDefault="00DA066C" w:rsidP="00DA0201">
            <w:pPr>
              <w:spacing w:before="60" w:after="60"/>
              <w:jc w:val="center"/>
              <w:rPr>
                <w:color w:val="000000"/>
                <w:sz w:val="26"/>
                <w:szCs w:val="26"/>
              </w:rPr>
            </w:pPr>
            <w:r w:rsidRPr="00DA066C">
              <w:rPr>
                <w:color w:val="000000"/>
                <w:sz w:val="26"/>
                <w:szCs w:val="26"/>
              </w:rPr>
              <w:t>32</w:t>
            </w:r>
          </w:p>
        </w:tc>
        <w:tc>
          <w:tcPr>
            <w:tcW w:w="3233" w:type="dxa"/>
            <w:vAlign w:val="center"/>
          </w:tcPr>
          <w:p w14:paraId="441CA811" w14:textId="77777777" w:rsidR="00DA066C" w:rsidRPr="00DA066C" w:rsidRDefault="00DA066C" w:rsidP="00DA0201">
            <w:pPr>
              <w:spacing w:before="60" w:after="60"/>
              <w:jc w:val="both"/>
              <w:rPr>
                <w:color w:val="000000"/>
                <w:sz w:val="26"/>
                <w:szCs w:val="26"/>
              </w:rPr>
            </w:pPr>
            <w:r w:rsidRPr="00DA066C">
              <w:rPr>
                <w:color w:val="000000"/>
                <w:sz w:val="26"/>
                <w:szCs w:val="26"/>
              </w:rPr>
              <w:t>Trung tâm Giáo dục nghề nghiệp - Giáo dục thường xuyên thị xã Vĩnh Châu</w:t>
            </w:r>
          </w:p>
        </w:tc>
        <w:tc>
          <w:tcPr>
            <w:tcW w:w="5414" w:type="dxa"/>
          </w:tcPr>
          <w:p w14:paraId="1A687356" w14:textId="3B090F54" w:rsidR="00DA066C" w:rsidRPr="00DA066C" w:rsidRDefault="00DA066C" w:rsidP="00DA0201">
            <w:pPr>
              <w:spacing w:before="60" w:after="60"/>
              <w:jc w:val="both"/>
              <w:rPr>
                <w:color w:val="000000"/>
                <w:sz w:val="26"/>
                <w:szCs w:val="26"/>
              </w:rPr>
            </w:pPr>
            <w:r w:rsidRPr="00DA066C">
              <w:rPr>
                <w:color w:val="000000"/>
                <w:sz w:val="26"/>
                <w:szCs w:val="26"/>
              </w:rPr>
              <w:t>Giải pháp thực hiện công tác quản lí, tổ chức dạy học văn hóa kết hợp đào tạo nghề nghiệp trình độ trung cấp giai đoạn 2023 - 2025, định hướng đến năm 2030</w:t>
            </w:r>
          </w:p>
        </w:tc>
      </w:tr>
    </w:tbl>
    <w:p w14:paraId="698F4040" w14:textId="77777777" w:rsidR="00DA066C" w:rsidRPr="00DA066C" w:rsidRDefault="00DA066C" w:rsidP="00DA066C">
      <w:pPr>
        <w:spacing w:before="120" w:after="120"/>
        <w:ind w:firstLine="851"/>
        <w:jc w:val="both"/>
        <w:rPr>
          <w:b/>
          <w:i/>
          <w:color w:val="000000"/>
          <w:sz w:val="26"/>
          <w:szCs w:val="26"/>
        </w:rPr>
      </w:pPr>
      <w:r w:rsidRPr="00DA066C">
        <w:rPr>
          <w:b/>
          <w:i/>
          <w:color w:val="000000"/>
          <w:sz w:val="26"/>
          <w:szCs w:val="26"/>
        </w:rPr>
        <w:t xml:space="preserve">* </w:t>
      </w:r>
      <w:r w:rsidRPr="00DA066C">
        <w:rPr>
          <w:b/>
          <w:color w:val="000000"/>
          <w:sz w:val="26"/>
          <w:szCs w:val="26"/>
        </w:rPr>
        <w:t>Ghi chú:</w:t>
      </w:r>
    </w:p>
    <w:p w14:paraId="37A0C013" w14:textId="77777777" w:rsidR="00DA066C" w:rsidRPr="00DA066C" w:rsidRDefault="00DA066C" w:rsidP="00DA066C">
      <w:pPr>
        <w:spacing w:before="120" w:after="120"/>
        <w:ind w:firstLine="851"/>
        <w:jc w:val="both"/>
        <w:rPr>
          <w:color w:val="000000"/>
          <w:sz w:val="26"/>
          <w:szCs w:val="26"/>
        </w:rPr>
      </w:pPr>
      <w:r w:rsidRPr="00DA066C">
        <w:rPr>
          <w:color w:val="000000"/>
          <w:sz w:val="26"/>
          <w:szCs w:val="26"/>
        </w:rPr>
        <w:t>- Tên bài tham luận tác giả có thể điều chỉnh, bổ sung dựa trên chủ đề tham luận.</w:t>
      </w:r>
    </w:p>
    <w:p w14:paraId="2CF5772A" w14:textId="056D4501" w:rsidR="00DA066C" w:rsidRPr="00DA066C" w:rsidRDefault="00DA066C" w:rsidP="00DA066C">
      <w:pPr>
        <w:spacing w:before="120" w:after="120"/>
        <w:ind w:firstLine="851"/>
        <w:jc w:val="both"/>
        <w:rPr>
          <w:color w:val="000000"/>
          <w:sz w:val="26"/>
          <w:szCs w:val="26"/>
        </w:rPr>
      </w:pPr>
      <w:r w:rsidRPr="00DA066C">
        <w:rPr>
          <w:color w:val="000000"/>
          <w:sz w:val="26"/>
          <w:szCs w:val="26"/>
        </w:rPr>
        <w:t>- Các chủ đề có tính chất gợi ý, tùy theo điều kiện thực tế, các đơn vị có thể tham gia viết các chủ đề khác thuộc thế mạnh của đơn vị, cá nhân mình.</w:t>
      </w:r>
    </w:p>
    <w:p w14:paraId="5FE94D10" w14:textId="4DF15969" w:rsidR="00DA066C" w:rsidRPr="00DA066C" w:rsidRDefault="00DA066C" w:rsidP="00DA066C">
      <w:pPr>
        <w:spacing w:before="120" w:after="120"/>
        <w:ind w:firstLine="851"/>
        <w:jc w:val="both"/>
        <w:rPr>
          <w:color w:val="000000"/>
          <w:sz w:val="26"/>
          <w:szCs w:val="26"/>
        </w:rPr>
      </w:pPr>
      <w:r w:rsidRPr="00DA066C">
        <w:rPr>
          <w:color w:val="000000"/>
          <w:sz w:val="26"/>
          <w:szCs w:val="26"/>
        </w:rPr>
        <w:t xml:space="preserve">- </w:t>
      </w:r>
      <w:r w:rsidR="00DA0201">
        <w:rPr>
          <w:color w:val="000000"/>
          <w:sz w:val="26"/>
          <w:szCs w:val="26"/>
        </w:rPr>
        <w:t>Nội dung bài</w:t>
      </w:r>
      <w:r w:rsidRPr="00DA066C">
        <w:rPr>
          <w:color w:val="000000"/>
          <w:sz w:val="26"/>
          <w:szCs w:val="26"/>
        </w:rPr>
        <w:t xml:space="preserve"> tham luận:</w:t>
      </w:r>
    </w:p>
    <w:p w14:paraId="143E519B" w14:textId="7987E6FE" w:rsidR="00DA066C" w:rsidRPr="00DA066C" w:rsidRDefault="00DA066C" w:rsidP="00DA066C">
      <w:pPr>
        <w:spacing w:before="120" w:after="120"/>
        <w:ind w:firstLine="851"/>
        <w:jc w:val="both"/>
        <w:rPr>
          <w:color w:val="000000"/>
          <w:sz w:val="26"/>
          <w:szCs w:val="26"/>
        </w:rPr>
      </w:pPr>
      <w:r w:rsidRPr="00DA066C">
        <w:rPr>
          <w:color w:val="000000"/>
          <w:sz w:val="26"/>
          <w:szCs w:val="26"/>
        </w:rPr>
        <w:t xml:space="preserve">+ Độ dài tham luận: </w:t>
      </w:r>
      <w:r w:rsidR="00DA0201">
        <w:rPr>
          <w:color w:val="000000"/>
          <w:sz w:val="26"/>
          <w:szCs w:val="26"/>
        </w:rPr>
        <w:t>K</w:t>
      </w:r>
      <w:r w:rsidRPr="00DA066C">
        <w:rPr>
          <w:color w:val="000000"/>
          <w:sz w:val="26"/>
          <w:szCs w:val="26"/>
        </w:rPr>
        <w:t>hông quá 6 trang giấy khổ A4.</w:t>
      </w:r>
    </w:p>
    <w:p w14:paraId="35CD6546" w14:textId="77777777" w:rsidR="00DA066C" w:rsidRPr="00DA066C" w:rsidRDefault="00DA066C" w:rsidP="00DA066C">
      <w:pPr>
        <w:spacing w:before="120" w:after="120"/>
        <w:ind w:firstLine="851"/>
        <w:jc w:val="both"/>
        <w:rPr>
          <w:color w:val="000000"/>
          <w:sz w:val="26"/>
          <w:szCs w:val="26"/>
        </w:rPr>
      </w:pPr>
      <w:r w:rsidRPr="00DA066C">
        <w:rPr>
          <w:color w:val="000000"/>
          <w:sz w:val="26"/>
          <w:szCs w:val="26"/>
        </w:rPr>
        <w:t>+ Định dạng tham luận: font chữ Times New Roman, cỡ chữ 14.</w:t>
      </w:r>
    </w:p>
    <w:p w14:paraId="23B31096" w14:textId="6C1779DB" w:rsidR="00DA066C" w:rsidRPr="00DA066C" w:rsidRDefault="00DA0201" w:rsidP="00DA066C">
      <w:pPr>
        <w:spacing w:before="120" w:after="120"/>
        <w:ind w:firstLine="851"/>
        <w:jc w:val="both"/>
        <w:rPr>
          <w:color w:val="000000"/>
          <w:sz w:val="26"/>
          <w:szCs w:val="26"/>
        </w:rPr>
      </w:pPr>
      <w:r>
        <w:rPr>
          <w:color w:val="000000"/>
          <w:sz w:val="26"/>
          <w:szCs w:val="26"/>
        </w:rPr>
        <w:t>+</w:t>
      </w:r>
      <w:r w:rsidR="00DA066C" w:rsidRPr="00DA066C">
        <w:rPr>
          <w:color w:val="000000"/>
          <w:sz w:val="26"/>
          <w:szCs w:val="26"/>
        </w:rPr>
        <w:t xml:space="preserve"> Thời gian trình bày tham luận tại Hội thảo: từ 05 phút đến 10 phút</w:t>
      </w:r>
      <w:r>
        <w:rPr>
          <w:color w:val="000000"/>
          <w:sz w:val="26"/>
          <w:szCs w:val="26"/>
        </w:rPr>
        <w:t>./.</w:t>
      </w:r>
    </w:p>
    <w:sectPr w:rsidR="00DA066C" w:rsidRPr="00DA066C" w:rsidSect="00B07DFE">
      <w:headerReference w:type="default" r:id="rId8"/>
      <w:pgSz w:w="11907" w:h="16840" w:code="9"/>
      <w:pgMar w:top="1134" w:right="1134" w:bottom="1134" w:left="170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3CEF" w14:textId="77777777" w:rsidR="00CC50A6" w:rsidRDefault="00CC50A6">
      <w:r>
        <w:separator/>
      </w:r>
    </w:p>
  </w:endnote>
  <w:endnote w:type="continuationSeparator" w:id="0">
    <w:p w14:paraId="46DA582D" w14:textId="77777777" w:rsidR="00CC50A6" w:rsidRDefault="00CC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D2692" w14:textId="77777777" w:rsidR="00CC50A6" w:rsidRDefault="00CC50A6">
      <w:r>
        <w:separator/>
      </w:r>
    </w:p>
  </w:footnote>
  <w:footnote w:type="continuationSeparator" w:id="0">
    <w:p w14:paraId="0C4ABD92" w14:textId="77777777" w:rsidR="00CC50A6" w:rsidRDefault="00CC5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908804"/>
      <w:docPartObj>
        <w:docPartGallery w:val="Page Numbers (Top of Page)"/>
        <w:docPartUnique/>
      </w:docPartObj>
    </w:sdtPr>
    <w:sdtEndPr>
      <w:rPr>
        <w:noProof/>
      </w:rPr>
    </w:sdtEndPr>
    <w:sdtContent>
      <w:p w14:paraId="436262A7" w14:textId="28B6447F" w:rsidR="00E40FDA" w:rsidRDefault="00E40FDA" w:rsidP="00E40FDA">
        <w:pPr>
          <w:pStyle w:val="Header"/>
          <w:jc w:val="center"/>
        </w:pPr>
        <w:r>
          <w:fldChar w:fldCharType="begin"/>
        </w:r>
        <w:r>
          <w:instrText xml:space="preserve"> PAGE   \* MERGEFORMAT </w:instrText>
        </w:r>
        <w:r>
          <w:fldChar w:fldCharType="separate"/>
        </w:r>
        <w:r w:rsidR="00495F76">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5706"/>
    <w:multiLevelType w:val="hybridMultilevel"/>
    <w:tmpl w:val="7828166C"/>
    <w:lvl w:ilvl="0" w:tplc="B2387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97008"/>
    <w:multiLevelType w:val="hybridMultilevel"/>
    <w:tmpl w:val="5680F83C"/>
    <w:lvl w:ilvl="0" w:tplc="67548E2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style="mso-position-horizontal:center"/>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0D"/>
    <w:rsid w:val="00001176"/>
    <w:rsid w:val="0000494F"/>
    <w:rsid w:val="000064A0"/>
    <w:rsid w:val="000065AE"/>
    <w:rsid w:val="00006ED2"/>
    <w:rsid w:val="00010956"/>
    <w:rsid w:val="00010EB4"/>
    <w:rsid w:val="0001161A"/>
    <w:rsid w:val="00012C37"/>
    <w:rsid w:val="00012FC5"/>
    <w:rsid w:val="00015E26"/>
    <w:rsid w:val="00016B43"/>
    <w:rsid w:val="00017284"/>
    <w:rsid w:val="0002063E"/>
    <w:rsid w:val="0002117C"/>
    <w:rsid w:val="00023412"/>
    <w:rsid w:val="00024DB1"/>
    <w:rsid w:val="00025C48"/>
    <w:rsid w:val="00027713"/>
    <w:rsid w:val="00030D09"/>
    <w:rsid w:val="00033D3C"/>
    <w:rsid w:val="0003533E"/>
    <w:rsid w:val="000354E5"/>
    <w:rsid w:val="0003610E"/>
    <w:rsid w:val="00043124"/>
    <w:rsid w:val="00043362"/>
    <w:rsid w:val="000457D2"/>
    <w:rsid w:val="00047761"/>
    <w:rsid w:val="000503C2"/>
    <w:rsid w:val="00050B98"/>
    <w:rsid w:val="000516EF"/>
    <w:rsid w:val="00051B86"/>
    <w:rsid w:val="00051EED"/>
    <w:rsid w:val="000535E1"/>
    <w:rsid w:val="00054BEC"/>
    <w:rsid w:val="0005729C"/>
    <w:rsid w:val="00060037"/>
    <w:rsid w:val="00061273"/>
    <w:rsid w:val="00063923"/>
    <w:rsid w:val="00063BF7"/>
    <w:rsid w:val="00063E20"/>
    <w:rsid w:val="00067C72"/>
    <w:rsid w:val="00067E9C"/>
    <w:rsid w:val="000706AF"/>
    <w:rsid w:val="000714B5"/>
    <w:rsid w:val="000719DB"/>
    <w:rsid w:val="000734CD"/>
    <w:rsid w:val="00073669"/>
    <w:rsid w:val="000736C2"/>
    <w:rsid w:val="0007421D"/>
    <w:rsid w:val="00075500"/>
    <w:rsid w:val="00081778"/>
    <w:rsid w:val="00083813"/>
    <w:rsid w:val="00083BDE"/>
    <w:rsid w:val="00086FF1"/>
    <w:rsid w:val="00087E68"/>
    <w:rsid w:val="000901AA"/>
    <w:rsid w:val="0009235F"/>
    <w:rsid w:val="00093E0D"/>
    <w:rsid w:val="000970CE"/>
    <w:rsid w:val="000A0832"/>
    <w:rsid w:val="000A18F2"/>
    <w:rsid w:val="000A41C8"/>
    <w:rsid w:val="000A4831"/>
    <w:rsid w:val="000A66D5"/>
    <w:rsid w:val="000A73F4"/>
    <w:rsid w:val="000B0451"/>
    <w:rsid w:val="000B0F34"/>
    <w:rsid w:val="000B1DD8"/>
    <w:rsid w:val="000B1DE2"/>
    <w:rsid w:val="000B5876"/>
    <w:rsid w:val="000B5B63"/>
    <w:rsid w:val="000B5FFF"/>
    <w:rsid w:val="000B6889"/>
    <w:rsid w:val="000B78F9"/>
    <w:rsid w:val="000C1E3A"/>
    <w:rsid w:val="000C20CC"/>
    <w:rsid w:val="000C2126"/>
    <w:rsid w:val="000C2DFC"/>
    <w:rsid w:val="000C3E20"/>
    <w:rsid w:val="000C463D"/>
    <w:rsid w:val="000C4F6E"/>
    <w:rsid w:val="000C588D"/>
    <w:rsid w:val="000D09A8"/>
    <w:rsid w:val="000D1164"/>
    <w:rsid w:val="000D1648"/>
    <w:rsid w:val="000D3827"/>
    <w:rsid w:val="000E039C"/>
    <w:rsid w:val="000E0BED"/>
    <w:rsid w:val="000E15C2"/>
    <w:rsid w:val="000E21C3"/>
    <w:rsid w:val="000E2465"/>
    <w:rsid w:val="000E35CE"/>
    <w:rsid w:val="000E46C8"/>
    <w:rsid w:val="000E4E11"/>
    <w:rsid w:val="000E506A"/>
    <w:rsid w:val="000E5D85"/>
    <w:rsid w:val="000F0357"/>
    <w:rsid w:val="000F1DC2"/>
    <w:rsid w:val="000F225F"/>
    <w:rsid w:val="000F434C"/>
    <w:rsid w:val="000F57A6"/>
    <w:rsid w:val="000F61A4"/>
    <w:rsid w:val="000F72B3"/>
    <w:rsid w:val="00100642"/>
    <w:rsid w:val="0010094F"/>
    <w:rsid w:val="00101453"/>
    <w:rsid w:val="00102B68"/>
    <w:rsid w:val="00104327"/>
    <w:rsid w:val="00105336"/>
    <w:rsid w:val="00106A84"/>
    <w:rsid w:val="00112134"/>
    <w:rsid w:val="00112E0B"/>
    <w:rsid w:val="00112F67"/>
    <w:rsid w:val="0011429F"/>
    <w:rsid w:val="00115902"/>
    <w:rsid w:val="00121260"/>
    <w:rsid w:val="0012290E"/>
    <w:rsid w:val="00122D9A"/>
    <w:rsid w:val="00124E83"/>
    <w:rsid w:val="0012561C"/>
    <w:rsid w:val="00126979"/>
    <w:rsid w:val="001308C9"/>
    <w:rsid w:val="00130B2A"/>
    <w:rsid w:val="00131362"/>
    <w:rsid w:val="00133DCD"/>
    <w:rsid w:val="00134B81"/>
    <w:rsid w:val="00135AE2"/>
    <w:rsid w:val="00136C3B"/>
    <w:rsid w:val="00136CF4"/>
    <w:rsid w:val="00142004"/>
    <w:rsid w:val="00142B41"/>
    <w:rsid w:val="001436B1"/>
    <w:rsid w:val="00144201"/>
    <w:rsid w:val="00147AC7"/>
    <w:rsid w:val="001505F7"/>
    <w:rsid w:val="00150E35"/>
    <w:rsid w:val="00151C6D"/>
    <w:rsid w:val="001526C7"/>
    <w:rsid w:val="00152915"/>
    <w:rsid w:val="00152B3B"/>
    <w:rsid w:val="00154583"/>
    <w:rsid w:val="001545FD"/>
    <w:rsid w:val="00156277"/>
    <w:rsid w:val="00156899"/>
    <w:rsid w:val="00156EB8"/>
    <w:rsid w:val="0015767D"/>
    <w:rsid w:val="00161791"/>
    <w:rsid w:val="00162600"/>
    <w:rsid w:val="00163B58"/>
    <w:rsid w:val="00165B81"/>
    <w:rsid w:val="001669BB"/>
    <w:rsid w:val="00166DBF"/>
    <w:rsid w:val="0016774C"/>
    <w:rsid w:val="001678FF"/>
    <w:rsid w:val="0016797B"/>
    <w:rsid w:val="00167FE0"/>
    <w:rsid w:val="00170083"/>
    <w:rsid w:val="00171803"/>
    <w:rsid w:val="00172F7C"/>
    <w:rsid w:val="001736A7"/>
    <w:rsid w:val="00174025"/>
    <w:rsid w:val="0017496D"/>
    <w:rsid w:val="001750D8"/>
    <w:rsid w:val="001771C2"/>
    <w:rsid w:val="001774B5"/>
    <w:rsid w:val="0018156C"/>
    <w:rsid w:val="0018583D"/>
    <w:rsid w:val="0018608A"/>
    <w:rsid w:val="00187C92"/>
    <w:rsid w:val="00192633"/>
    <w:rsid w:val="00192DB8"/>
    <w:rsid w:val="0019576D"/>
    <w:rsid w:val="00197807"/>
    <w:rsid w:val="00197E3E"/>
    <w:rsid w:val="001A3F15"/>
    <w:rsid w:val="001A455C"/>
    <w:rsid w:val="001A4711"/>
    <w:rsid w:val="001A5AB5"/>
    <w:rsid w:val="001A5B17"/>
    <w:rsid w:val="001A731E"/>
    <w:rsid w:val="001A77BE"/>
    <w:rsid w:val="001A7A65"/>
    <w:rsid w:val="001A7B00"/>
    <w:rsid w:val="001A7C13"/>
    <w:rsid w:val="001A7C25"/>
    <w:rsid w:val="001B2FED"/>
    <w:rsid w:val="001B3FA3"/>
    <w:rsid w:val="001B423B"/>
    <w:rsid w:val="001B58DA"/>
    <w:rsid w:val="001B7C36"/>
    <w:rsid w:val="001C4205"/>
    <w:rsid w:val="001C6B6C"/>
    <w:rsid w:val="001C6DC9"/>
    <w:rsid w:val="001D2B1B"/>
    <w:rsid w:val="001D389E"/>
    <w:rsid w:val="001D54A6"/>
    <w:rsid w:val="001D74E3"/>
    <w:rsid w:val="001E054C"/>
    <w:rsid w:val="001E0ED5"/>
    <w:rsid w:val="001E13C0"/>
    <w:rsid w:val="001E3E01"/>
    <w:rsid w:val="001E41E2"/>
    <w:rsid w:val="001E4967"/>
    <w:rsid w:val="001E4F6E"/>
    <w:rsid w:val="001E5F50"/>
    <w:rsid w:val="001F079F"/>
    <w:rsid w:val="001F11F6"/>
    <w:rsid w:val="001F65F9"/>
    <w:rsid w:val="00200535"/>
    <w:rsid w:val="00201024"/>
    <w:rsid w:val="00203930"/>
    <w:rsid w:val="002051E2"/>
    <w:rsid w:val="002058BE"/>
    <w:rsid w:val="00210442"/>
    <w:rsid w:val="0021125D"/>
    <w:rsid w:val="00212952"/>
    <w:rsid w:val="002147FE"/>
    <w:rsid w:val="0021487B"/>
    <w:rsid w:val="00224C3F"/>
    <w:rsid w:val="00224CCD"/>
    <w:rsid w:val="00225561"/>
    <w:rsid w:val="00225B60"/>
    <w:rsid w:val="00226D46"/>
    <w:rsid w:val="00227DA5"/>
    <w:rsid w:val="0023122A"/>
    <w:rsid w:val="002312DA"/>
    <w:rsid w:val="00232156"/>
    <w:rsid w:val="00232193"/>
    <w:rsid w:val="00232253"/>
    <w:rsid w:val="002331A7"/>
    <w:rsid w:val="0024056A"/>
    <w:rsid w:val="0024226E"/>
    <w:rsid w:val="00245D88"/>
    <w:rsid w:val="00245E3D"/>
    <w:rsid w:val="002460B3"/>
    <w:rsid w:val="002508E7"/>
    <w:rsid w:val="00257DBD"/>
    <w:rsid w:val="002604DE"/>
    <w:rsid w:val="00263ABE"/>
    <w:rsid w:val="002641B9"/>
    <w:rsid w:val="00264D9F"/>
    <w:rsid w:val="00265A8E"/>
    <w:rsid w:val="002679EC"/>
    <w:rsid w:val="0027018F"/>
    <w:rsid w:val="0027072A"/>
    <w:rsid w:val="002763F4"/>
    <w:rsid w:val="00277365"/>
    <w:rsid w:val="002777CA"/>
    <w:rsid w:val="00281A23"/>
    <w:rsid w:val="00281ED2"/>
    <w:rsid w:val="00281F94"/>
    <w:rsid w:val="00282F91"/>
    <w:rsid w:val="00283F26"/>
    <w:rsid w:val="00285D36"/>
    <w:rsid w:val="00286F78"/>
    <w:rsid w:val="002872BF"/>
    <w:rsid w:val="00291F34"/>
    <w:rsid w:val="002937F6"/>
    <w:rsid w:val="002941E9"/>
    <w:rsid w:val="002952C0"/>
    <w:rsid w:val="00295F78"/>
    <w:rsid w:val="00297524"/>
    <w:rsid w:val="002A42D2"/>
    <w:rsid w:val="002A5180"/>
    <w:rsid w:val="002A5429"/>
    <w:rsid w:val="002A7681"/>
    <w:rsid w:val="002A7ADD"/>
    <w:rsid w:val="002B0493"/>
    <w:rsid w:val="002B1530"/>
    <w:rsid w:val="002B19B3"/>
    <w:rsid w:val="002B1F53"/>
    <w:rsid w:val="002B2BC4"/>
    <w:rsid w:val="002B2D0A"/>
    <w:rsid w:val="002B50E3"/>
    <w:rsid w:val="002B7F18"/>
    <w:rsid w:val="002C11AB"/>
    <w:rsid w:val="002C1544"/>
    <w:rsid w:val="002C1B61"/>
    <w:rsid w:val="002C26F9"/>
    <w:rsid w:val="002C387E"/>
    <w:rsid w:val="002D1636"/>
    <w:rsid w:val="002D3B34"/>
    <w:rsid w:val="002D3F04"/>
    <w:rsid w:val="002D401E"/>
    <w:rsid w:val="002D4D73"/>
    <w:rsid w:val="002D7B9C"/>
    <w:rsid w:val="002E228A"/>
    <w:rsid w:val="002E58DF"/>
    <w:rsid w:val="002E5D81"/>
    <w:rsid w:val="002E622C"/>
    <w:rsid w:val="002F0A03"/>
    <w:rsid w:val="002F299B"/>
    <w:rsid w:val="003004D2"/>
    <w:rsid w:val="00302646"/>
    <w:rsid w:val="003028F3"/>
    <w:rsid w:val="00302FE1"/>
    <w:rsid w:val="00304D84"/>
    <w:rsid w:val="00305FAE"/>
    <w:rsid w:val="00306FC6"/>
    <w:rsid w:val="00306FFD"/>
    <w:rsid w:val="003073D2"/>
    <w:rsid w:val="00307AD0"/>
    <w:rsid w:val="00310569"/>
    <w:rsid w:val="00311DC2"/>
    <w:rsid w:val="00313F3E"/>
    <w:rsid w:val="0031565C"/>
    <w:rsid w:val="00317BB6"/>
    <w:rsid w:val="00317E1A"/>
    <w:rsid w:val="00321CE3"/>
    <w:rsid w:val="00322088"/>
    <w:rsid w:val="00325FE6"/>
    <w:rsid w:val="00326DC0"/>
    <w:rsid w:val="00330259"/>
    <w:rsid w:val="00330C20"/>
    <w:rsid w:val="00331157"/>
    <w:rsid w:val="0033472C"/>
    <w:rsid w:val="00335429"/>
    <w:rsid w:val="003361A6"/>
    <w:rsid w:val="003375B1"/>
    <w:rsid w:val="00341A8B"/>
    <w:rsid w:val="003433FE"/>
    <w:rsid w:val="00344E17"/>
    <w:rsid w:val="00350D23"/>
    <w:rsid w:val="00352B78"/>
    <w:rsid w:val="00352CBE"/>
    <w:rsid w:val="00353A00"/>
    <w:rsid w:val="00353C69"/>
    <w:rsid w:val="00355DE1"/>
    <w:rsid w:val="00356B39"/>
    <w:rsid w:val="003622A4"/>
    <w:rsid w:val="003628EE"/>
    <w:rsid w:val="00363CF2"/>
    <w:rsid w:val="0036496F"/>
    <w:rsid w:val="00367590"/>
    <w:rsid w:val="00370F33"/>
    <w:rsid w:val="0037313C"/>
    <w:rsid w:val="00373F70"/>
    <w:rsid w:val="00374BF6"/>
    <w:rsid w:val="00375F20"/>
    <w:rsid w:val="00376A77"/>
    <w:rsid w:val="00380BD2"/>
    <w:rsid w:val="00382CA5"/>
    <w:rsid w:val="00383D85"/>
    <w:rsid w:val="00384034"/>
    <w:rsid w:val="00384B29"/>
    <w:rsid w:val="003852B4"/>
    <w:rsid w:val="00390BD2"/>
    <w:rsid w:val="00391022"/>
    <w:rsid w:val="00391781"/>
    <w:rsid w:val="00393767"/>
    <w:rsid w:val="003A1128"/>
    <w:rsid w:val="003A1ACB"/>
    <w:rsid w:val="003A2B60"/>
    <w:rsid w:val="003A3EC6"/>
    <w:rsid w:val="003A4CB3"/>
    <w:rsid w:val="003A4FF6"/>
    <w:rsid w:val="003B1DE4"/>
    <w:rsid w:val="003B298D"/>
    <w:rsid w:val="003B2A2B"/>
    <w:rsid w:val="003B2EB0"/>
    <w:rsid w:val="003B417E"/>
    <w:rsid w:val="003B4312"/>
    <w:rsid w:val="003B5428"/>
    <w:rsid w:val="003B6004"/>
    <w:rsid w:val="003B6F01"/>
    <w:rsid w:val="003B7324"/>
    <w:rsid w:val="003C0EF4"/>
    <w:rsid w:val="003C2F7A"/>
    <w:rsid w:val="003C35A0"/>
    <w:rsid w:val="003C36A3"/>
    <w:rsid w:val="003C3773"/>
    <w:rsid w:val="003C3E62"/>
    <w:rsid w:val="003C5405"/>
    <w:rsid w:val="003C7DBA"/>
    <w:rsid w:val="003D03F0"/>
    <w:rsid w:val="003D15C6"/>
    <w:rsid w:val="003D1753"/>
    <w:rsid w:val="003D402F"/>
    <w:rsid w:val="003D46F9"/>
    <w:rsid w:val="003D7D84"/>
    <w:rsid w:val="003E0130"/>
    <w:rsid w:val="003E2067"/>
    <w:rsid w:val="003E29C8"/>
    <w:rsid w:val="003E2E7B"/>
    <w:rsid w:val="003E3FC6"/>
    <w:rsid w:val="003E3FC8"/>
    <w:rsid w:val="003E5C16"/>
    <w:rsid w:val="003E63A9"/>
    <w:rsid w:val="003F27C1"/>
    <w:rsid w:val="003F292E"/>
    <w:rsid w:val="003F3796"/>
    <w:rsid w:val="003F7317"/>
    <w:rsid w:val="003F7706"/>
    <w:rsid w:val="00400311"/>
    <w:rsid w:val="00404A31"/>
    <w:rsid w:val="00405E1F"/>
    <w:rsid w:val="00406010"/>
    <w:rsid w:val="004074CF"/>
    <w:rsid w:val="004123B3"/>
    <w:rsid w:val="00412F7C"/>
    <w:rsid w:val="00415814"/>
    <w:rsid w:val="00415E19"/>
    <w:rsid w:val="00415FBA"/>
    <w:rsid w:val="00420A09"/>
    <w:rsid w:val="00421139"/>
    <w:rsid w:val="00421A82"/>
    <w:rsid w:val="00424C42"/>
    <w:rsid w:val="00426667"/>
    <w:rsid w:val="0042799A"/>
    <w:rsid w:val="0043300F"/>
    <w:rsid w:val="00433B3C"/>
    <w:rsid w:val="00433E88"/>
    <w:rsid w:val="00434E28"/>
    <w:rsid w:val="004351B1"/>
    <w:rsid w:val="0043580A"/>
    <w:rsid w:val="0044227F"/>
    <w:rsid w:val="00445C47"/>
    <w:rsid w:val="00446568"/>
    <w:rsid w:val="004468D0"/>
    <w:rsid w:val="00450307"/>
    <w:rsid w:val="004539A0"/>
    <w:rsid w:val="00453F4D"/>
    <w:rsid w:val="00455B61"/>
    <w:rsid w:val="0045620A"/>
    <w:rsid w:val="00457CED"/>
    <w:rsid w:val="00460257"/>
    <w:rsid w:val="00460261"/>
    <w:rsid w:val="00460410"/>
    <w:rsid w:val="00461A2F"/>
    <w:rsid w:val="004629FE"/>
    <w:rsid w:val="00463632"/>
    <w:rsid w:val="004648B3"/>
    <w:rsid w:val="00464FE9"/>
    <w:rsid w:val="0046797E"/>
    <w:rsid w:val="00476C75"/>
    <w:rsid w:val="00484FD2"/>
    <w:rsid w:val="00486379"/>
    <w:rsid w:val="0048794B"/>
    <w:rsid w:val="004903BC"/>
    <w:rsid w:val="00490FBA"/>
    <w:rsid w:val="00491729"/>
    <w:rsid w:val="00491FC4"/>
    <w:rsid w:val="00492096"/>
    <w:rsid w:val="004934D6"/>
    <w:rsid w:val="00493928"/>
    <w:rsid w:val="00494DFF"/>
    <w:rsid w:val="00495165"/>
    <w:rsid w:val="00495F76"/>
    <w:rsid w:val="004A12FC"/>
    <w:rsid w:val="004A24A9"/>
    <w:rsid w:val="004A24BB"/>
    <w:rsid w:val="004A3EFE"/>
    <w:rsid w:val="004A425D"/>
    <w:rsid w:val="004A5E11"/>
    <w:rsid w:val="004A5FAF"/>
    <w:rsid w:val="004B1524"/>
    <w:rsid w:val="004B3FBB"/>
    <w:rsid w:val="004B6403"/>
    <w:rsid w:val="004B7ACF"/>
    <w:rsid w:val="004C0364"/>
    <w:rsid w:val="004C13BB"/>
    <w:rsid w:val="004C246B"/>
    <w:rsid w:val="004C2D0B"/>
    <w:rsid w:val="004C3349"/>
    <w:rsid w:val="004C4E42"/>
    <w:rsid w:val="004C5683"/>
    <w:rsid w:val="004C657F"/>
    <w:rsid w:val="004C7222"/>
    <w:rsid w:val="004D26BD"/>
    <w:rsid w:val="004D276E"/>
    <w:rsid w:val="004D536C"/>
    <w:rsid w:val="004D58A3"/>
    <w:rsid w:val="004D5EEB"/>
    <w:rsid w:val="004E0D98"/>
    <w:rsid w:val="004E2906"/>
    <w:rsid w:val="004E7099"/>
    <w:rsid w:val="004E724B"/>
    <w:rsid w:val="004E7E03"/>
    <w:rsid w:val="004F0D86"/>
    <w:rsid w:val="004F238D"/>
    <w:rsid w:val="004F2BAD"/>
    <w:rsid w:val="004F4F55"/>
    <w:rsid w:val="004F7A24"/>
    <w:rsid w:val="0050003A"/>
    <w:rsid w:val="005009C6"/>
    <w:rsid w:val="00501B2D"/>
    <w:rsid w:val="00502943"/>
    <w:rsid w:val="00507AEE"/>
    <w:rsid w:val="00512B7D"/>
    <w:rsid w:val="00513F41"/>
    <w:rsid w:val="0051673E"/>
    <w:rsid w:val="00523A47"/>
    <w:rsid w:val="00524111"/>
    <w:rsid w:val="0052477A"/>
    <w:rsid w:val="005276B7"/>
    <w:rsid w:val="00530397"/>
    <w:rsid w:val="005306F5"/>
    <w:rsid w:val="00530C9E"/>
    <w:rsid w:val="00532450"/>
    <w:rsid w:val="00534817"/>
    <w:rsid w:val="005354C3"/>
    <w:rsid w:val="00535FF2"/>
    <w:rsid w:val="00536463"/>
    <w:rsid w:val="00536A0A"/>
    <w:rsid w:val="00537A58"/>
    <w:rsid w:val="00537B1E"/>
    <w:rsid w:val="005402B4"/>
    <w:rsid w:val="00540B69"/>
    <w:rsid w:val="00541516"/>
    <w:rsid w:val="0054170F"/>
    <w:rsid w:val="0054182D"/>
    <w:rsid w:val="00541C13"/>
    <w:rsid w:val="0054279D"/>
    <w:rsid w:val="00542F06"/>
    <w:rsid w:val="00543651"/>
    <w:rsid w:val="005477C2"/>
    <w:rsid w:val="005529AD"/>
    <w:rsid w:val="00552A6B"/>
    <w:rsid w:val="005547CF"/>
    <w:rsid w:val="00556755"/>
    <w:rsid w:val="00557AD4"/>
    <w:rsid w:val="00557DCC"/>
    <w:rsid w:val="00562F7B"/>
    <w:rsid w:val="0056306E"/>
    <w:rsid w:val="00563AEB"/>
    <w:rsid w:val="00566360"/>
    <w:rsid w:val="0056696C"/>
    <w:rsid w:val="0056776A"/>
    <w:rsid w:val="00571065"/>
    <w:rsid w:val="00577ED0"/>
    <w:rsid w:val="005800AE"/>
    <w:rsid w:val="00580BAC"/>
    <w:rsid w:val="00582F51"/>
    <w:rsid w:val="00584168"/>
    <w:rsid w:val="00585269"/>
    <w:rsid w:val="00587E40"/>
    <w:rsid w:val="005902F6"/>
    <w:rsid w:val="00591DE2"/>
    <w:rsid w:val="0059417A"/>
    <w:rsid w:val="00594E1F"/>
    <w:rsid w:val="00595BCE"/>
    <w:rsid w:val="00595CD4"/>
    <w:rsid w:val="005973D8"/>
    <w:rsid w:val="005A5B33"/>
    <w:rsid w:val="005A5D26"/>
    <w:rsid w:val="005A6868"/>
    <w:rsid w:val="005A6D31"/>
    <w:rsid w:val="005B01E2"/>
    <w:rsid w:val="005B0A03"/>
    <w:rsid w:val="005B47C1"/>
    <w:rsid w:val="005B6863"/>
    <w:rsid w:val="005C038E"/>
    <w:rsid w:val="005C0A01"/>
    <w:rsid w:val="005C26B9"/>
    <w:rsid w:val="005C4F4B"/>
    <w:rsid w:val="005D0135"/>
    <w:rsid w:val="005D1572"/>
    <w:rsid w:val="005D2364"/>
    <w:rsid w:val="005D601B"/>
    <w:rsid w:val="005E199F"/>
    <w:rsid w:val="005E30A5"/>
    <w:rsid w:val="005E3147"/>
    <w:rsid w:val="005E6F29"/>
    <w:rsid w:val="005E7E3D"/>
    <w:rsid w:val="005F1FB1"/>
    <w:rsid w:val="005F3456"/>
    <w:rsid w:val="005F3536"/>
    <w:rsid w:val="005F387A"/>
    <w:rsid w:val="005F3E52"/>
    <w:rsid w:val="005F44A5"/>
    <w:rsid w:val="005F4F82"/>
    <w:rsid w:val="005F5E71"/>
    <w:rsid w:val="005F7739"/>
    <w:rsid w:val="00601B00"/>
    <w:rsid w:val="00602379"/>
    <w:rsid w:val="00602E01"/>
    <w:rsid w:val="006048D6"/>
    <w:rsid w:val="00611E05"/>
    <w:rsid w:val="00612873"/>
    <w:rsid w:val="006128F7"/>
    <w:rsid w:val="0061416B"/>
    <w:rsid w:val="00614D77"/>
    <w:rsid w:val="00615128"/>
    <w:rsid w:val="00616F1F"/>
    <w:rsid w:val="0062066D"/>
    <w:rsid w:val="00620B3D"/>
    <w:rsid w:val="00622059"/>
    <w:rsid w:val="006258BE"/>
    <w:rsid w:val="00630918"/>
    <w:rsid w:val="00633589"/>
    <w:rsid w:val="00633C74"/>
    <w:rsid w:val="00633F7B"/>
    <w:rsid w:val="00634F67"/>
    <w:rsid w:val="006369F5"/>
    <w:rsid w:val="00640E2D"/>
    <w:rsid w:val="00640FDF"/>
    <w:rsid w:val="00644843"/>
    <w:rsid w:val="00646B74"/>
    <w:rsid w:val="006508D6"/>
    <w:rsid w:val="006511FE"/>
    <w:rsid w:val="00651356"/>
    <w:rsid w:val="00651446"/>
    <w:rsid w:val="00651586"/>
    <w:rsid w:val="006517D9"/>
    <w:rsid w:val="006525C9"/>
    <w:rsid w:val="00654E68"/>
    <w:rsid w:val="006561FB"/>
    <w:rsid w:val="00656E98"/>
    <w:rsid w:val="0065702D"/>
    <w:rsid w:val="00657749"/>
    <w:rsid w:val="00661405"/>
    <w:rsid w:val="00661511"/>
    <w:rsid w:val="00665845"/>
    <w:rsid w:val="006667B6"/>
    <w:rsid w:val="00666C65"/>
    <w:rsid w:val="00666EAC"/>
    <w:rsid w:val="00670812"/>
    <w:rsid w:val="00670C7C"/>
    <w:rsid w:val="00670F21"/>
    <w:rsid w:val="00673DD3"/>
    <w:rsid w:val="00676062"/>
    <w:rsid w:val="006761D5"/>
    <w:rsid w:val="0067621B"/>
    <w:rsid w:val="00677187"/>
    <w:rsid w:val="00680877"/>
    <w:rsid w:val="0068094F"/>
    <w:rsid w:val="00684165"/>
    <w:rsid w:val="00685560"/>
    <w:rsid w:val="00686109"/>
    <w:rsid w:val="00686AAB"/>
    <w:rsid w:val="00692C47"/>
    <w:rsid w:val="00692E87"/>
    <w:rsid w:val="00694FC2"/>
    <w:rsid w:val="006952D1"/>
    <w:rsid w:val="00697350"/>
    <w:rsid w:val="006A0940"/>
    <w:rsid w:val="006A3248"/>
    <w:rsid w:val="006A5393"/>
    <w:rsid w:val="006A59D5"/>
    <w:rsid w:val="006A63E1"/>
    <w:rsid w:val="006A7422"/>
    <w:rsid w:val="006A746A"/>
    <w:rsid w:val="006A787F"/>
    <w:rsid w:val="006A7F52"/>
    <w:rsid w:val="006B09ED"/>
    <w:rsid w:val="006B202E"/>
    <w:rsid w:val="006B2582"/>
    <w:rsid w:val="006B2A58"/>
    <w:rsid w:val="006B3867"/>
    <w:rsid w:val="006B45E6"/>
    <w:rsid w:val="006B48D7"/>
    <w:rsid w:val="006B63C1"/>
    <w:rsid w:val="006B648A"/>
    <w:rsid w:val="006C21A5"/>
    <w:rsid w:val="006C3E29"/>
    <w:rsid w:val="006D0C57"/>
    <w:rsid w:val="006D0D20"/>
    <w:rsid w:val="006D101B"/>
    <w:rsid w:val="006D1F34"/>
    <w:rsid w:val="006D1F4A"/>
    <w:rsid w:val="006D213F"/>
    <w:rsid w:val="006D329B"/>
    <w:rsid w:val="006D3C2A"/>
    <w:rsid w:val="006D55B5"/>
    <w:rsid w:val="006D5BBF"/>
    <w:rsid w:val="006E4A76"/>
    <w:rsid w:val="006E5CCC"/>
    <w:rsid w:val="006E5F3A"/>
    <w:rsid w:val="006E6A4B"/>
    <w:rsid w:val="006E7079"/>
    <w:rsid w:val="006E749A"/>
    <w:rsid w:val="006E79F5"/>
    <w:rsid w:val="006F12BE"/>
    <w:rsid w:val="006F16C6"/>
    <w:rsid w:val="006F1A5B"/>
    <w:rsid w:val="006F500C"/>
    <w:rsid w:val="006F65A7"/>
    <w:rsid w:val="00701485"/>
    <w:rsid w:val="00701C49"/>
    <w:rsid w:val="00704619"/>
    <w:rsid w:val="00704A55"/>
    <w:rsid w:val="007067F7"/>
    <w:rsid w:val="00707254"/>
    <w:rsid w:val="00707303"/>
    <w:rsid w:val="00711054"/>
    <w:rsid w:val="00712AD9"/>
    <w:rsid w:val="0071456E"/>
    <w:rsid w:val="00715A2F"/>
    <w:rsid w:val="00715DCA"/>
    <w:rsid w:val="00717515"/>
    <w:rsid w:val="00717D3C"/>
    <w:rsid w:val="007217C5"/>
    <w:rsid w:val="00725434"/>
    <w:rsid w:val="007333B2"/>
    <w:rsid w:val="007334C0"/>
    <w:rsid w:val="00736119"/>
    <w:rsid w:val="007364B7"/>
    <w:rsid w:val="00736DA9"/>
    <w:rsid w:val="00737347"/>
    <w:rsid w:val="007406FA"/>
    <w:rsid w:val="007428D1"/>
    <w:rsid w:val="00744874"/>
    <w:rsid w:val="007467CC"/>
    <w:rsid w:val="00750AD0"/>
    <w:rsid w:val="007526DC"/>
    <w:rsid w:val="00753510"/>
    <w:rsid w:val="007541A1"/>
    <w:rsid w:val="00756132"/>
    <w:rsid w:val="007561D3"/>
    <w:rsid w:val="00763F7A"/>
    <w:rsid w:val="007650C8"/>
    <w:rsid w:val="00767335"/>
    <w:rsid w:val="0077014B"/>
    <w:rsid w:val="00770400"/>
    <w:rsid w:val="00772C2A"/>
    <w:rsid w:val="007742D7"/>
    <w:rsid w:val="007779B2"/>
    <w:rsid w:val="00780327"/>
    <w:rsid w:val="00781DF7"/>
    <w:rsid w:val="00785858"/>
    <w:rsid w:val="00787503"/>
    <w:rsid w:val="007911E1"/>
    <w:rsid w:val="0079210F"/>
    <w:rsid w:val="0079313F"/>
    <w:rsid w:val="00793B29"/>
    <w:rsid w:val="00794B94"/>
    <w:rsid w:val="00797BEA"/>
    <w:rsid w:val="007A5465"/>
    <w:rsid w:val="007A7A34"/>
    <w:rsid w:val="007B0202"/>
    <w:rsid w:val="007B13FB"/>
    <w:rsid w:val="007B2629"/>
    <w:rsid w:val="007B2BEA"/>
    <w:rsid w:val="007B5EAA"/>
    <w:rsid w:val="007B7840"/>
    <w:rsid w:val="007B7BF9"/>
    <w:rsid w:val="007C031D"/>
    <w:rsid w:val="007C3703"/>
    <w:rsid w:val="007C447F"/>
    <w:rsid w:val="007C5099"/>
    <w:rsid w:val="007C7872"/>
    <w:rsid w:val="007D04CA"/>
    <w:rsid w:val="007D0EC8"/>
    <w:rsid w:val="007D17ED"/>
    <w:rsid w:val="007D1D16"/>
    <w:rsid w:val="007D245A"/>
    <w:rsid w:val="007D2C46"/>
    <w:rsid w:val="007D4CB8"/>
    <w:rsid w:val="007D7D8A"/>
    <w:rsid w:val="007D7E01"/>
    <w:rsid w:val="007E2A9D"/>
    <w:rsid w:val="007E40D2"/>
    <w:rsid w:val="007E6073"/>
    <w:rsid w:val="007F1707"/>
    <w:rsid w:val="007F4AB5"/>
    <w:rsid w:val="007F50C4"/>
    <w:rsid w:val="007F5C66"/>
    <w:rsid w:val="007F76A9"/>
    <w:rsid w:val="00801093"/>
    <w:rsid w:val="00802879"/>
    <w:rsid w:val="00804375"/>
    <w:rsid w:val="0080756B"/>
    <w:rsid w:val="008128FD"/>
    <w:rsid w:val="00812A3B"/>
    <w:rsid w:val="00813569"/>
    <w:rsid w:val="00815865"/>
    <w:rsid w:val="00822A49"/>
    <w:rsid w:val="008256D5"/>
    <w:rsid w:val="00826D73"/>
    <w:rsid w:val="00830C1E"/>
    <w:rsid w:val="00831F8F"/>
    <w:rsid w:val="00831F9B"/>
    <w:rsid w:val="00832F46"/>
    <w:rsid w:val="008338E4"/>
    <w:rsid w:val="00833BF1"/>
    <w:rsid w:val="008347EA"/>
    <w:rsid w:val="00834885"/>
    <w:rsid w:val="008364E6"/>
    <w:rsid w:val="00842FED"/>
    <w:rsid w:val="00843695"/>
    <w:rsid w:val="00843EDB"/>
    <w:rsid w:val="00847197"/>
    <w:rsid w:val="00847C7A"/>
    <w:rsid w:val="00852CA0"/>
    <w:rsid w:val="008543F7"/>
    <w:rsid w:val="008550ED"/>
    <w:rsid w:val="00861AD7"/>
    <w:rsid w:val="00863BD5"/>
    <w:rsid w:val="00864C4A"/>
    <w:rsid w:val="00865FB4"/>
    <w:rsid w:val="00867A1D"/>
    <w:rsid w:val="008705CF"/>
    <w:rsid w:val="0087195C"/>
    <w:rsid w:val="00871C0C"/>
    <w:rsid w:val="008736D2"/>
    <w:rsid w:val="00875198"/>
    <w:rsid w:val="00875371"/>
    <w:rsid w:val="00875491"/>
    <w:rsid w:val="00880E86"/>
    <w:rsid w:val="00884504"/>
    <w:rsid w:val="00893FB1"/>
    <w:rsid w:val="00894582"/>
    <w:rsid w:val="0089560C"/>
    <w:rsid w:val="00897129"/>
    <w:rsid w:val="008A0EB7"/>
    <w:rsid w:val="008A133A"/>
    <w:rsid w:val="008A1A11"/>
    <w:rsid w:val="008A3FD0"/>
    <w:rsid w:val="008A4DA3"/>
    <w:rsid w:val="008B2AC6"/>
    <w:rsid w:val="008B300B"/>
    <w:rsid w:val="008B446B"/>
    <w:rsid w:val="008B48A6"/>
    <w:rsid w:val="008B51B0"/>
    <w:rsid w:val="008B65CB"/>
    <w:rsid w:val="008B7087"/>
    <w:rsid w:val="008C0F9F"/>
    <w:rsid w:val="008C2584"/>
    <w:rsid w:val="008D0BDE"/>
    <w:rsid w:val="008D0D56"/>
    <w:rsid w:val="008D1D84"/>
    <w:rsid w:val="008D466A"/>
    <w:rsid w:val="008D4B5C"/>
    <w:rsid w:val="008D581B"/>
    <w:rsid w:val="008D63AC"/>
    <w:rsid w:val="008E0CB8"/>
    <w:rsid w:val="008E1CC4"/>
    <w:rsid w:val="008E4851"/>
    <w:rsid w:val="008E4B72"/>
    <w:rsid w:val="008E6DCE"/>
    <w:rsid w:val="008E7728"/>
    <w:rsid w:val="008F1576"/>
    <w:rsid w:val="008F253A"/>
    <w:rsid w:val="008F3EEB"/>
    <w:rsid w:val="008F3EF4"/>
    <w:rsid w:val="0090073D"/>
    <w:rsid w:val="00901585"/>
    <w:rsid w:val="00901592"/>
    <w:rsid w:val="009015B2"/>
    <w:rsid w:val="009017BF"/>
    <w:rsid w:val="00901C0D"/>
    <w:rsid w:val="009026FE"/>
    <w:rsid w:val="00906A24"/>
    <w:rsid w:val="00914243"/>
    <w:rsid w:val="009158CF"/>
    <w:rsid w:val="00916AD2"/>
    <w:rsid w:val="00917A88"/>
    <w:rsid w:val="0092086A"/>
    <w:rsid w:val="00920ED7"/>
    <w:rsid w:val="00921CC1"/>
    <w:rsid w:val="0092280A"/>
    <w:rsid w:val="00924577"/>
    <w:rsid w:val="00924851"/>
    <w:rsid w:val="00924FAC"/>
    <w:rsid w:val="0092651E"/>
    <w:rsid w:val="00930B69"/>
    <w:rsid w:val="00931046"/>
    <w:rsid w:val="00933322"/>
    <w:rsid w:val="009355AA"/>
    <w:rsid w:val="00937B36"/>
    <w:rsid w:val="009408DF"/>
    <w:rsid w:val="0094189B"/>
    <w:rsid w:val="00942517"/>
    <w:rsid w:val="00943203"/>
    <w:rsid w:val="009432F3"/>
    <w:rsid w:val="0094339F"/>
    <w:rsid w:val="00943B43"/>
    <w:rsid w:val="00957138"/>
    <w:rsid w:val="0096213E"/>
    <w:rsid w:val="00966516"/>
    <w:rsid w:val="00966AD7"/>
    <w:rsid w:val="00967DE0"/>
    <w:rsid w:val="0097078E"/>
    <w:rsid w:val="0097094E"/>
    <w:rsid w:val="00974DFC"/>
    <w:rsid w:val="0097756C"/>
    <w:rsid w:val="009776A1"/>
    <w:rsid w:val="0098121D"/>
    <w:rsid w:val="00981E9C"/>
    <w:rsid w:val="00982B0F"/>
    <w:rsid w:val="00983086"/>
    <w:rsid w:val="009841AB"/>
    <w:rsid w:val="00986682"/>
    <w:rsid w:val="00986C57"/>
    <w:rsid w:val="00987EAF"/>
    <w:rsid w:val="009904EB"/>
    <w:rsid w:val="00990A6A"/>
    <w:rsid w:val="00991191"/>
    <w:rsid w:val="0099365E"/>
    <w:rsid w:val="00995D36"/>
    <w:rsid w:val="00995D71"/>
    <w:rsid w:val="009968AB"/>
    <w:rsid w:val="009970D2"/>
    <w:rsid w:val="009A1583"/>
    <w:rsid w:val="009A2151"/>
    <w:rsid w:val="009A2786"/>
    <w:rsid w:val="009A4586"/>
    <w:rsid w:val="009A5938"/>
    <w:rsid w:val="009A68A7"/>
    <w:rsid w:val="009A7931"/>
    <w:rsid w:val="009A7A41"/>
    <w:rsid w:val="009B01AA"/>
    <w:rsid w:val="009B1932"/>
    <w:rsid w:val="009B22EC"/>
    <w:rsid w:val="009B2965"/>
    <w:rsid w:val="009B30DD"/>
    <w:rsid w:val="009B41E6"/>
    <w:rsid w:val="009B68D5"/>
    <w:rsid w:val="009B77D5"/>
    <w:rsid w:val="009B7A31"/>
    <w:rsid w:val="009C004E"/>
    <w:rsid w:val="009C1754"/>
    <w:rsid w:val="009C2361"/>
    <w:rsid w:val="009C33E0"/>
    <w:rsid w:val="009C6D2E"/>
    <w:rsid w:val="009C7CF1"/>
    <w:rsid w:val="009D3574"/>
    <w:rsid w:val="009D5157"/>
    <w:rsid w:val="009D67C9"/>
    <w:rsid w:val="009D7308"/>
    <w:rsid w:val="009D749D"/>
    <w:rsid w:val="009E0FD8"/>
    <w:rsid w:val="009E12DA"/>
    <w:rsid w:val="009E1634"/>
    <w:rsid w:val="009E1DFA"/>
    <w:rsid w:val="009E2464"/>
    <w:rsid w:val="009E25C5"/>
    <w:rsid w:val="009E27B0"/>
    <w:rsid w:val="009E5371"/>
    <w:rsid w:val="009F023A"/>
    <w:rsid w:val="009F1A60"/>
    <w:rsid w:val="009F33A6"/>
    <w:rsid w:val="009F33C2"/>
    <w:rsid w:val="009F3C84"/>
    <w:rsid w:val="009F6078"/>
    <w:rsid w:val="009F6804"/>
    <w:rsid w:val="009F6C59"/>
    <w:rsid w:val="009F735D"/>
    <w:rsid w:val="009F75BE"/>
    <w:rsid w:val="00A019A9"/>
    <w:rsid w:val="00A02037"/>
    <w:rsid w:val="00A04562"/>
    <w:rsid w:val="00A04A77"/>
    <w:rsid w:val="00A0509A"/>
    <w:rsid w:val="00A05EDE"/>
    <w:rsid w:val="00A061E1"/>
    <w:rsid w:val="00A13D06"/>
    <w:rsid w:val="00A16AF0"/>
    <w:rsid w:val="00A21687"/>
    <w:rsid w:val="00A236AA"/>
    <w:rsid w:val="00A244FE"/>
    <w:rsid w:val="00A27319"/>
    <w:rsid w:val="00A27589"/>
    <w:rsid w:val="00A311BB"/>
    <w:rsid w:val="00A3423C"/>
    <w:rsid w:val="00A350DD"/>
    <w:rsid w:val="00A361FD"/>
    <w:rsid w:val="00A36ABC"/>
    <w:rsid w:val="00A4461A"/>
    <w:rsid w:val="00A4515B"/>
    <w:rsid w:val="00A505E1"/>
    <w:rsid w:val="00A5066C"/>
    <w:rsid w:val="00A52110"/>
    <w:rsid w:val="00A52941"/>
    <w:rsid w:val="00A5406E"/>
    <w:rsid w:val="00A54C51"/>
    <w:rsid w:val="00A5591D"/>
    <w:rsid w:val="00A56428"/>
    <w:rsid w:val="00A57594"/>
    <w:rsid w:val="00A60533"/>
    <w:rsid w:val="00A61AD8"/>
    <w:rsid w:val="00A61FBE"/>
    <w:rsid w:val="00A62370"/>
    <w:rsid w:val="00A62F20"/>
    <w:rsid w:val="00A637CD"/>
    <w:rsid w:val="00A64B1C"/>
    <w:rsid w:val="00A655C8"/>
    <w:rsid w:val="00A65615"/>
    <w:rsid w:val="00A677EB"/>
    <w:rsid w:val="00A67D46"/>
    <w:rsid w:val="00A71C3F"/>
    <w:rsid w:val="00A7265B"/>
    <w:rsid w:val="00A73708"/>
    <w:rsid w:val="00A74491"/>
    <w:rsid w:val="00A7572E"/>
    <w:rsid w:val="00A82D79"/>
    <w:rsid w:val="00A8397F"/>
    <w:rsid w:val="00A83F99"/>
    <w:rsid w:val="00A848F0"/>
    <w:rsid w:val="00A85454"/>
    <w:rsid w:val="00A857DF"/>
    <w:rsid w:val="00A85F82"/>
    <w:rsid w:val="00A861A6"/>
    <w:rsid w:val="00A86984"/>
    <w:rsid w:val="00A8713E"/>
    <w:rsid w:val="00A9041F"/>
    <w:rsid w:val="00A930D3"/>
    <w:rsid w:val="00A93770"/>
    <w:rsid w:val="00A96ECC"/>
    <w:rsid w:val="00A97910"/>
    <w:rsid w:val="00AA011D"/>
    <w:rsid w:val="00AA10E7"/>
    <w:rsid w:val="00AA3C74"/>
    <w:rsid w:val="00AA444C"/>
    <w:rsid w:val="00AA4AFB"/>
    <w:rsid w:val="00AA7025"/>
    <w:rsid w:val="00AB083E"/>
    <w:rsid w:val="00AB12BA"/>
    <w:rsid w:val="00AB2758"/>
    <w:rsid w:val="00AB3956"/>
    <w:rsid w:val="00AB4B20"/>
    <w:rsid w:val="00AB4C33"/>
    <w:rsid w:val="00AB56E0"/>
    <w:rsid w:val="00AB61C6"/>
    <w:rsid w:val="00AB6DCC"/>
    <w:rsid w:val="00AB7E77"/>
    <w:rsid w:val="00AC0C60"/>
    <w:rsid w:val="00AC0D6F"/>
    <w:rsid w:val="00AC53D5"/>
    <w:rsid w:val="00AC540D"/>
    <w:rsid w:val="00AC75F0"/>
    <w:rsid w:val="00AC7B81"/>
    <w:rsid w:val="00AD24EB"/>
    <w:rsid w:val="00AD301E"/>
    <w:rsid w:val="00AD4C5F"/>
    <w:rsid w:val="00AD57F3"/>
    <w:rsid w:val="00AE12C5"/>
    <w:rsid w:val="00AE2068"/>
    <w:rsid w:val="00AE362F"/>
    <w:rsid w:val="00AE391C"/>
    <w:rsid w:val="00AE57B7"/>
    <w:rsid w:val="00AE7AF0"/>
    <w:rsid w:val="00AF0E81"/>
    <w:rsid w:val="00AF2103"/>
    <w:rsid w:val="00AF5FC7"/>
    <w:rsid w:val="00B024C8"/>
    <w:rsid w:val="00B042FA"/>
    <w:rsid w:val="00B0643D"/>
    <w:rsid w:val="00B0683F"/>
    <w:rsid w:val="00B07BCB"/>
    <w:rsid w:val="00B07DFE"/>
    <w:rsid w:val="00B12C22"/>
    <w:rsid w:val="00B164BC"/>
    <w:rsid w:val="00B16760"/>
    <w:rsid w:val="00B172E8"/>
    <w:rsid w:val="00B17712"/>
    <w:rsid w:val="00B2183B"/>
    <w:rsid w:val="00B21C5B"/>
    <w:rsid w:val="00B22CF1"/>
    <w:rsid w:val="00B24292"/>
    <w:rsid w:val="00B24C13"/>
    <w:rsid w:val="00B24FD9"/>
    <w:rsid w:val="00B25582"/>
    <w:rsid w:val="00B26CBC"/>
    <w:rsid w:val="00B30256"/>
    <w:rsid w:val="00B30A41"/>
    <w:rsid w:val="00B34A32"/>
    <w:rsid w:val="00B35035"/>
    <w:rsid w:val="00B3649F"/>
    <w:rsid w:val="00B41078"/>
    <w:rsid w:val="00B420C1"/>
    <w:rsid w:val="00B4218D"/>
    <w:rsid w:val="00B4436D"/>
    <w:rsid w:val="00B44B65"/>
    <w:rsid w:val="00B44BFC"/>
    <w:rsid w:val="00B46A92"/>
    <w:rsid w:val="00B46B83"/>
    <w:rsid w:val="00B51410"/>
    <w:rsid w:val="00B51498"/>
    <w:rsid w:val="00B532B1"/>
    <w:rsid w:val="00B53A9F"/>
    <w:rsid w:val="00B53C5C"/>
    <w:rsid w:val="00B53EE8"/>
    <w:rsid w:val="00B542EF"/>
    <w:rsid w:val="00B5440F"/>
    <w:rsid w:val="00B54C93"/>
    <w:rsid w:val="00B55005"/>
    <w:rsid w:val="00B579A6"/>
    <w:rsid w:val="00B61CB5"/>
    <w:rsid w:val="00B635FB"/>
    <w:rsid w:val="00B63F85"/>
    <w:rsid w:val="00B64D2F"/>
    <w:rsid w:val="00B64DBB"/>
    <w:rsid w:val="00B655A7"/>
    <w:rsid w:val="00B65B9B"/>
    <w:rsid w:val="00B65EA8"/>
    <w:rsid w:val="00B71AE0"/>
    <w:rsid w:val="00B72E75"/>
    <w:rsid w:val="00B75143"/>
    <w:rsid w:val="00B75C08"/>
    <w:rsid w:val="00B778B7"/>
    <w:rsid w:val="00B77A60"/>
    <w:rsid w:val="00B77E36"/>
    <w:rsid w:val="00B8054C"/>
    <w:rsid w:val="00B81D59"/>
    <w:rsid w:val="00B844E0"/>
    <w:rsid w:val="00B8602E"/>
    <w:rsid w:val="00B864EE"/>
    <w:rsid w:val="00B871F8"/>
    <w:rsid w:val="00B87B6C"/>
    <w:rsid w:val="00B90889"/>
    <w:rsid w:val="00B94243"/>
    <w:rsid w:val="00B9457B"/>
    <w:rsid w:val="00B94BCB"/>
    <w:rsid w:val="00B95724"/>
    <w:rsid w:val="00B96854"/>
    <w:rsid w:val="00B96ADF"/>
    <w:rsid w:val="00BA2927"/>
    <w:rsid w:val="00BA5F7C"/>
    <w:rsid w:val="00BB098F"/>
    <w:rsid w:val="00BB3DE7"/>
    <w:rsid w:val="00BB45AA"/>
    <w:rsid w:val="00BB6B74"/>
    <w:rsid w:val="00BC00CC"/>
    <w:rsid w:val="00BC01BC"/>
    <w:rsid w:val="00BC4D8D"/>
    <w:rsid w:val="00BC5DFC"/>
    <w:rsid w:val="00BD0888"/>
    <w:rsid w:val="00BD0A77"/>
    <w:rsid w:val="00BD3E4D"/>
    <w:rsid w:val="00BD589E"/>
    <w:rsid w:val="00BD64C0"/>
    <w:rsid w:val="00BD6831"/>
    <w:rsid w:val="00BD6CDA"/>
    <w:rsid w:val="00BE2818"/>
    <w:rsid w:val="00BE3A7C"/>
    <w:rsid w:val="00BE3B7F"/>
    <w:rsid w:val="00BE3E52"/>
    <w:rsid w:val="00BE6AD0"/>
    <w:rsid w:val="00BE774F"/>
    <w:rsid w:val="00BF047B"/>
    <w:rsid w:val="00BF0F4E"/>
    <w:rsid w:val="00BF1476"/>
    <w:rsid w:val="00BF1B15"/>
    <w:rsid w:val="00BF4E2C"/>
    <w:rsid w:val="00C00D19"/>
    <w:rsid w:val="00C0473C"/>
    <w:rsid w:val="00C0773F"/>
    <w:rsid w:val="00C07DD4"/>
    <w:rsid w:val="00C07E21"/>
    <w:rsid w:val="00C11268"/>
    <w:rsid w:val="00C11460"/>
    <w:rsid w:val="00C11686"/>
    <w:rsid w:val="00C12E49"/>
    <w:rsid w:val="00C13B7E"/>
    <w:rsid w:val="00C161FF"/>
    <w:rsid w:val="00C17277"/>
    <w:rsid w:val="00C21F3E"/>
    <w:rsid w:val="00C22C7B"/>
    <w:rsid w:val="00C23BD7"/>
    <w:rsid w:val="00C24ED9"/>
    <w:rsid w:val="00C25DFF"/>
    <w:rsid w:val="00C25FFD"/>
    <w:rsid w:val="00C2767C"/>
    <w:rsid w:val="00C301C6"/>
    <w:rsid w:val="00C301F8"/>
    <w:rsid w:val="00C30384"/>
    <w:rsid w:val="00C32EAA"/>
    <w:rsid w:val="00C40449"/>
    <w:rsid w:val="00C415B2"/>
    <w:rsid w:val="00C41655"/>
    <w:rsid w:val="00C41C01"/>
    <w:rsid w:val="00C424B3"/>
    <w:rsid w:val="00C45353"/>
    <w:rsid w:val="00C45C2F"/>
    <w:rsid w:val="00C477C2"/>
    <w:rsid w:val="00C542E1"/>
    <w:rsid w:val="00C57DE7"/>
    <w:rsid w:val="00C608DC"/>
    <w:rsid w:val="00C60FE2"/>
    <w:rsid w:val="00C630C2"/>
    <w:rsid w:val="00C63C26"/>
    <w:rsid w:val="00C64584"/>
    <w:rsid w:val="00C65E29"/>
    <w:rsid w:val="00C665B9"/>
    <w:rsid w:val="00C6700A"/>
    <w:rsid w:val="00C71FDE"/>
    <w:rsid w:val="00C72497"/>
    <w:rsid w:val="00C72A4A"/>
    <w:rsid w:val="00C73DF3"/>
    <w:rsid w:val="00C74035"/>
    <w:rsid w:val="00C749AC"/>
    <w:rsid w:val="00C74B7A"/>
    <w:rsid w:val="00C81C5E"/>
    <w:rsid w:val="00C81E08"/>
    <w:rsid w:val="00C8274B"/>
    <w:rsid w:val="00C83331"/>
    <w:rsid w:val="00C8442D"/>
    <w:rsid w:val="00C8446E"/>
    <w:rsid w:val="00C86BBC"/>
    <w:rsid w:val="00C87828"/>
    <w:rsid w:val="00C92398"/>
    <w:rsid w:val="00C92D65"/>
    <w:rsid w:val="00C94264"/>
    <w:rsid w:val="00C95CA0"/>
    <w:rsid w:val="00C96623"/>
    <w:rsid w:val="00C96D4D"/>
    <w:rsid w:val="00CA0250"/>
    <w:rsid w:val="00CA1E15"/>
    <w:rsid w:val="00CA2071"/>
    <w:rsid w:val="00CA4EF8"/>
    <w:rsid w:val="00CB3865"/>
    <w:rsid w:val="00CB3B60"/>
    <w:rsid w:val="00CB4505"/>
    <w:rsid w:val="00CB480B"/>
    <w:rsid w:val="00CB6E2E"/>
    <w:rsid w:val="00CC080A"/>
    <w:rsid w:val="00CC1F5F"/>
    <w:rsid w:val="00CC3E91"/>
    <w:rsid w:val="00CC50A6"/>
    <w:rsid w:val="00CC55BB"/>
    <w:rsid w:val="00CD2D22"/>
    <w:rsid w:val="00CD2ECE"/>
    <w:rsid w:val="00CD604F"/>
    <w:rsid w:val="00CD76E7"/>
    <w:rsid w:val="00CE01C8"/>
    <w:rsid w:val="00CE1E2F"/>
    <w:rsid w:val="00CE2521"/>
    <w:rsid w:val="00CE2952"/>
    <w:rsid w:val="00CE30B0"/>
    <w:rsid w:val="00CE72F9"/>
    <w:rsid w:val="00CF2C3E"/>
    <w:rsid w:val="00CF3C09"/>
    <w:rsid w:val="00CF493D"/>
    <w:rsid w:val="00CF6B60"/>
    <w:rsid w:val="00CF7586"/>
    <w:rsid w:val="00D00AF1"/>
    <w:rsid w:val="00D00BF9"/>
    <w:rsid w:val="00D03697"/>
    <w:rsid w:val="00D05ABD"/>
    <w:rsid w:val="00D06CC0"/>
    <w:rsid w:val="00D10EDA"/>
    <w:rsid w:val="00D11355"/>
    <w:rsid w:val="00D12650"/>
    <w:rsid w:val="00D13EE9"/>
    <w:rsid w:val="00D1494C"/>
    <w:rsid w:val="00D1648F"/>
    <w:rsid w:val="00D1683B"/>
    <w:rsid w:val="00D17404"/>
    <w:rsid w:val="00D17C9A"/>
    <w:rsid w:val="00D20742"/>
    <w:rsid w:val="00D21BB9"/>
    <w:rsid w:val="00D23B43"/>
    <w:rsid w:val="00D23F87"/>
    <w:rsid w:val="00D26F8D"/>
    <w:rsid w:val="00D271C7"/>
    <w:rsid w:val="00D3016A"/>
    <w:rsid w:val="00D30EB1"/>
    <w:rsid w:val="00D3305C"/>
    <w:rsid w:val="00D3336F"/>
    <w:rsid w:val="00D33505"/>
    <w:rsid w:val="00D33D17"/>
    <w:rsid w:val="00D34347"/>
    <w:rsid w:val="00D3500D"/>
    <w:rsid w:val="00D36B3A"/>
    <w:rsid w:val="00D373A8"/>
    <w:rsid w:val="00D40CDF"/>
    <w:rsid w:val="00D42ADC"/>
    <w:rsid w:val="00D42BC6"/>
    <w:rsid w:val="00D443D0"/>
    <w:rsid w:val="00D451A9"/>
    <w:rsid w:val="00D4639E"/>
    <w:rsid w:val="00D468D8"/>
    <w:rsid w:val="00D5149F"/>
    <w:rsid w:val="00D518E2"/>
    <w:rsid w:val="00D53494"/>
    <w:rsid w:val="00D53EA3"/>
    <w:rsid w:val="00D5459D"/>
    <w:rsid w:val="00D570A9"/>
    <w:rsid w:val="00D61037"/>
    <w:rsid w:val="00D61FAE"/>
    <w:rsid w:val="00D630C8"/>
    <w:rsid w:val="00D63CDC"/>
    <w:rsid w:val="00D647DF"/>
    <w:rsid w:val="00D709F3"/>
    <w:rsid w:val="00D72328"/>
    <w:rsid w:val="00D74ECD"/>
    <w:rsid w:val="00D76994"/>
    <w:rsid w:val="00D76F85"/>
    <w:rsid w:val="00D77023"/>
    <w:rsid w:val="00D77C08"/>
    <w:rsid w:val="00D80AE5"/>
    <w:rsid w:val="00D83A1E"/>
    <w:rsid w:val="00D847B8"/>
    <w:rsid w:val="00D86895"/>
    <w:rsid w:val="00D9124B"/>
    <w:rsid w:val="00D93063"/>
    <w:rsid w:val="00D9437B"/>
    <w:rsid w:val="00D94ED3"/>
    <w:rsid w:val="00D97152"/>
    <w:rsid w:val="00D97F65"/>
    <w:rsid w:val="00DA0201"/>
    <w:rsid w:val="00DA066C"/>
    <w:rsid w:val="00DA13CC"/>
    <w:rsid w:val="00DA3181"/>
    <w:rsid w:val="00DA32F2"/>
    <w:rsid w:val="00DA6D88"/>
    <w:rsid w:val="00DA7146"/>
    <w:rsid w:val="00DA7BB4"/>
    <w:rsid w:val="00DB01CC"/>
    <w:rsid w:val="00DB03E1"/>
    <w:rsid w:val="00DB18EA"/>
    <w:rsid w:val="00DB2901"/>
    <w:rsid w:val="00DB3E9B"/>
    <w:rsid w:val="00DB4E3B"/>
    <w:rsid w:val="00DB65FE"/>
    <w:rsid w:val="00DB75E9"/>
    <w:rsid w:val="00DB7CA7"/>
    <w:rsid w:val="00DC0025"/>
    <w:rsid w:val="00DC071C"/>
    <w:rsid w:val="00DC22F2"/>
    <w:rsid w:val="00DC5AEC"/>
    <w:rsid w:val="00DC5FF7"/>
    <w:rsid w:val="00DD09FE"/>
    <w:rsid w:val="00DD0C13"/>
    <w:rsid w:val="00DD1838"/>
    <w:rsid w:val="00DD447A"/>
    <w:rsid w:val="00DD7A6E"/>
    <w:rsid w:val="00DD7E6D"/>
    <w:rsid w:val="00DE063D"/>
    <w:rsid w:val="00DE0772"/>
    <w:rsid w:val="00DE2A0F"/>
    <w:rsid w:val="00DE39B9"/>
    <w:rsid w:val="00DE3C02"/>
    <w:rsid w:val="00DE3E05"/>
    <w:rsid w:val="00DE3FD9"/>
    <w:rsid w:val="00DE603A"/>
    <w:rsid w:val="00DF0015"/>
    <w:rsid w:val="00DF44BF"/>
    <w:rsid w:val="00DF4FA3"/>
    <w:rsid w:val="00DF7AC4"/>
    <w:rsid w:val="00E0034F"/>
    <w:rsid w:val="00E00472"/>
    <w:rsid w:val="00E021BD"/>
    <w:rsid w:val="00E0345F"/>
    <w:rsid w:val="00E05E45"/>
    <w:rsid w:val="00E102A7"/>
    <w:rsid w:val="00E11965"/>
    <w:rsid w:val="00E12DFC"/>
    <w:rsid w:val="00E12FD7"/>
    <w:rsid w:val="00E13612"/>
    <w:rsid w:val="00E16149"/>
    <w:rsid w:val="00E20ABB"/>
    <w:rsid w:val="00E214F4"/>
    <w:rsid w:val="00E21F68"/>
    <w:rsid w:val="00E22416"/>
    <w:rsid w:val="00E234BD"/>
    <w:rsid w:val="00E266C8"/>
    <w:rsid w:val="00E30332"/>
    <w:rsid w:val="00E32C12"/>
    <w:rsid w:val="00E33757"/>
    <w:rsid w:val="00E40803"/>
    <w:rsid w:val="00E40C8B"/>
    <w:rsid w:val="00E40FDA"/>
    <w:rsid w:val="00E41065"/>
    <w:rsid w:val="00E432BA"/>
    <w:rsid w:val="00E43680"/>
    <w:rsid w:val="00E44566"/>
    <w:rsid w:val="00E455A0"/>
    <w:rsid w:val="00E522E8"/>
    <w:rsid w:val="00E535E5"/>
    <w:rsid w:val="00E538C0"/>
    <w:rsid w:val="00E55A93"/>
    <w:rsid w:val="00E57BDF"/>
    <w:rsid w:val="00E6488D"/>
    <w:rsid w:val="00E64A79"/>
    <w:rsid w:val="00E6520D"/>
    <w:rsid w:val="00E656A1"/>
    <w:rsid w:val="00E65D23"/>
    <w:rsid w:val="00E66917"/>
    <w:rsid w:val="00E66E51"/>
    <w:rsid w:val="00E67D40"/>
    <w:rsid w:val="00E7390D"/>
    <w:rsid w:val="00E7468C"/>
    <w:rsid w:val="00E74BBA"/>
    <w:rsid w:val="00E74E2A"/>
    <w:rsid w:val="00E81FDB"/>
    <w:rsid w:val="00E823C6"/>
    <w:rsid w:val="00E84209"/>
    <w:rsid w:val="00E8428B"/>
    <w:rsid w:val="00E842C8"/>
    <w:rsid w:val="00E85BC6"/>
    <w:rsid w:val="00E87F98"/>
    <w:rsid w:val="00E934B1"/>
    <w:rsid w:val="00E96BCD"/>
    <w:rsid w:val="00EA03DF"/>
    <w:rsid w:val="00EA1620"/>
    <w:rsid w:val="00EA35C7"/>
    <w:rsid w:val="00EA48CC"/>
    <w:rsid w:val="00EA49A6"/>
    <w:rsid w:val="00EA5C8D"/>
    <w:rsid w:val="00EA6622"/>
    <w:rsid w:val="00EB1E35"/>
    <w:rsid w:val="00EB4226"/>
    <w:rsid w:val="00EB44E5"/>
    <w:rsid w:val="00EB4EA5"/>
    <w:rsid w:val="00EB61EB"/>
    <w:rsid w:val="00EB6EC2"/>
    <w:rsid w:val="00EC02B1"/>
    <w:rsid w:val="00EC02C6"/>
    <w:rsid w:val="00EC1444"/>
    <w:rsid w:val="00EC1A72"/>
    <w:rsid w:val="00EC349D"/>
    <w:rsid w:val="00EC500A"/>
    <w:rsid w:val="00EC59C0"/>
    <w:rsid w:val="00EC60CA"/>
    <w:rsid w:val="00EC77AC"/>
    <w:rsid w:val="00EC7BC5"/>
    <w:rsid w:val="00ED174F"/>
    <w:rsid w:val="00ED1A8E"/>
    <w:rsid w:val="00ED38F4"/>
    <w:rsid w:val="00ED55D6"/>
    <w:rsid w:val="00ED74E1"/>
    <w:rsid w:val="00EE0653"/>
    <w:rsid w:val="00EE1C05"/>
    <w:rsid w:val="00EF04AA"/>
    <w:rsid w:val="00EF2A37"/>
    <w:rsid w:val="00EF2EB8"/>
    <w:rsid w:val="00EF5984"/>
    <w:rsid w:val="00EF6134"/>
    <w:rsid w:val="00F037D0"/>
    <w:rsid w:val="00F0790E"/>
    <w:rsid w:val="00F1743E"/>
    <w:rsid w:val="00F21107"/>
    <w:rsid w:val="00F25991"/>
    <w:rsid w:val="00F25ED9"/>
    <w:rsid w:val="00F26127"/>
    <w:rsid w:val="00F26230"/>
    <w:rsid w:val="00F262C3"/>
    <w:rsid w:val="00F273D1"/>
    <w:rsid w:val="00F27491"/>
    <w:rsid w:val="00F342ED"/>
    <w:rsid w:val="00F34508"/>
    <w:rsid w:val="00F363C9"/>
    <w:rsid w:val="00F40F23"/>
    <w:rsid w:val="00F421C4"/>
    <w:rsid w:val="00F421EA"/>
    <w:rsid w:val="00F42F5C"/>
    <w:rsid w:val="00F43F96"/>
    <w:rsid w:val="00F44751"/>
    <w:rsid w:val="00F4527F"/>
    <w:rsid w:val="00F45E01"/>
    <w:rsid w:val="00F46706"/>
    <w:rsid w:val="00F471D4"/>
    <w:rsid w:val="00F473CB"/>
    <w:rsid w:val="00F50A5D"/>
    <w:rsid w:val="00F5501D"/>
    <w:rsid w:val="00F564DE"/>
    <w:rsid w:val="00F57716"/>
    <w:rsid w:val="00F6392D"/>
    <w:rsid w:val="00F70349"/>
    <w:rsid w:val="00F70673"/>
    <w:rsid w:val="00F71A70"/>
    <w:rsid w:val="00F72262"/>
    <w:rsid w:val="00F731AA"/>
    <w:rsid w:val="00F73EAF"/>
    <w:rsid w:val="00F75771"/>
    <w:rsid w:val="00F7642E"/>
    <w:rsid w:val="00F76B95"/>
    <w:rsid w:val="00F76B98"/>
    <w:rsid w:val="00F77BA8"/>
    <w:rsid w:val="00F80AEC"/>
    <w:rsid w:val="00F83B37"/>
    <w:rsid w:val="00F90464"/>
    <w:rsid w:val="00F90F73"/>
    <w:rsid w:val="00F91171"/>
    <w:rsid w:val="00F91ED1"/>
    <w:rsid w:val="00F93A97"/>
    <w:rsid w:val="00F93DFC"/>
    <w:rsid w:val="00F9640F"/>
    <w:rsid w:val="00F96BBC"/>
    <w:rsid w:val="00F96BD0"/>
    <w:rsid w:val="00FA10E3"/>
    <w:rsid w:val="00FA481C"/>
    <w:rsid w:val="00FA4BD7"/>
    <w:rsid w:val="00FA5613"/>
    <w:rsid w:val="00FA6934"/>
    <w:rsid w:val="00FB06B6"/>
    <w:rsid w:val="00FB10F3"/>
    <w:rsid w:val="00FB1C82"/>
    <w:rsid w:val="00FB1F2D"/>
    <w:rsid w:val="00FB3314"/>
    <w:rsid w:val="00FB4BCB"/>
    <w:rsid w:val="00FB54DF"/>
    <w:rsid w:val="00FB5CC2"/>
    <w:rsid w:val="00FB7458"/>
    <w:rsid w:val="00FB7752"/>
    <w:rsid w:val="00FB7A96"/>
    <w:rsid w:val="00FC1D6B"/>
    <w:rsid w:val="00FC352D"/>
    <w:rsid w:val="00FC5F18"/>
    <w:rsid w:val="00FC6B77"/>
    <w:rsid w:val="00FC7057"/>
    <w:rsid w:val="00FC71C8"/>
    <w:rsid w:val="00FC79FB"/>
    <w:rsid w:val="00FD14DC"/>
    <w:rsid w:val="00FD42C9"/>
    <w:rsid w:val="00FD5841"/>
    <w:rsid w:val="00FD7598"/>
    <w:rsid w:val="00FE078E"/>
    <w:rsid w:val="00FE0F5D"/>
    <w:rsid w:val="00FE15E2"/>
    <w:rsid w:val="00FE200F"/>
    <w:rsid w:val="00FE2B4D"/>
    <w:rsid w:val="00FE5514"/>
    <w:rsid w:val="00FE624C"/>
    <w:rsid w:val="00FE78F7"/>
    <w:rsid w:val="00FF28E5"/>
    <w:rsid w:val="00FF3123"/>
    <w:rsid w:val="00FF5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shapelayout v:ext="edit">
      <o:idmap v:ext="edit" data="1"/>
    </o:shapelayout>
  </w:shapeDefaults>
  <w:decimalSymbol w:val="."/>
  <w:listSeparator w:val=","/>
  <w14:docId w14:val="63759100"/>
  <w15:chartTrackingRefBased/>
  <w15:docId w15:val="{F9C7C294-73F4-5C42-9BE4-790C4ED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08"/>
    <w:rPr>
      <w:sz w:val="28"/>
      <w:szCs w:val="24"/>
      <w:lang w:val="en-US" w:eastAsia="en-US"/>
    </w:rPr>
  </w:style>
  <w:style w:type="paragraph" w:styleId="Heading1">
    <w:name w:val="heading 1"/>
    <w:basedOn w:val="Normal"/>
    <w:next w:val="Normal"/>
    <w:link w:val="Heading1Char"/>
    <w:uiPriority w:val="9"/>
    <w:qFormat/>
    <w:rsid w:val="00901C0D"/>
    <w:pPr>
      <w:keepNext/>
      <w:jc w:val="center"/>
      <w:outlineLvl w:val="0"/>
    </w:pPr>
    <w:rPr>
      <w:rFonts w:ascii="VNI-Times" w:hAnsi="VNI-Times" w:cs="Arial"/>
      <w:b/>
    </w:rPr>
  </w:style>
  <w:style w:type="paragraph" w:styleId="Heading2">
    <w:name w:val="heading 2"/>
    <w:basedOn w:val="Normal"/>
    <w:next w:val="Normal"/>
    <w:link w:val="Heading2Char"/>
    <w:uiPriority w:val="9"/>
    <w:qFormat/>
    <w:rsid w:val="00901C0D"/>
    <w:pPr>
      <w:keepNext/>
      <w:ind w:firstLine="810"/>
      <w:jc w:val="right"/>
      <w:outlineLvl w:val="1"/>
    </w:pPr>
    <w:rPr>
      <w:rFonts w:ascii="VNI-Times" w:hAnsi="VNI-Times"/>
      <w:b/>
      <w:bCs/>
      <w:sz w:val="27"/>
      <w:szCs w:val="20"/>
      <w:lang w:val="x-none" w:eastAsia="x-none"/>
    </w:rPr>
  </w:style>
  <w:style w:type="paragraph" w:styleId="Heading3">
    <w:name w:val="heading 3"/>
    <w:basedOn w:val="Normal"/>
    <w:next w:val="Normal"/>
    <w:link w:val="Heading3Char"/>
    <w:uiPriority w:val="9"/>
    <w:semiHidden/>
    <w:unhideWhenUsed/>
    <w:qFormat/>
    <w:rsid w:val="00DA066C"/>
    <w:pPr>
      <w:keepNext/>
      <w:keepLines/>
      <w:spacing w:before="280" w:after="80"/>
      <w:outlineLvl w:val="2"/>
    </w:pPr>
    <w:rPr>
      <w:b/>
      <w:szCs w:val="28"/>
    </w:rPr>
  </w:style>
  <w:style w:type="paragraph" w:styleId="Heading4">
    <w:name w:val="heading 4"/>
    <w:basedOn w:val="Normal"/>
    <w:next w:val="Normal"/>
    <w:link w:val="Heading4Char"/>
    <w:uiPriority w:val="9"/>
    <w:qFormat/>
    <w:rsid w:val="00901C0D"/>
    <w:pPr>
      <w:keepNext/>
      <w:jc w:val="center"/>
      <w:outlineLvl w:val="3"/>
    </w:pPr>
    <w:rPr>
      <w:rFonts w:ascii="VNI-Times" w:hAnsi="VNI-Times"/>
      <w:b/>
      <w:bCs/>
      <w:szCs w:val="28"/>
    </w:rPr>
  </w:style>
  <w:style w:type="paragraph" w:styleId="Heading5">
    <w:name w:val="heading 5"/>
    <w:basedOn w:val="Normal"/>
    <w:next w:val="Normal"/>
    <w:link w:val="Heading5Char"/>
    <w:uiPriority w:val="9"/>
    <w:qFormat/>
    <w:rsid w:val="00901C0D"/>
    <w:pPr>
      <w:keepNext/>
      <w:jc w:val="center"/>
      <w:outlineLvl w:val="4"/>
    </w:pPr>
    <w:rPr>
      <w:rFonts w:ascii="VNI-Times" w:hAnsi="VNI-Times"/>
      <w:b/>
      <w:bCs/>
      <w:sz w:val="36"/>
      <w:szCs w:val="36"/>
    </w:rPr>
  </w:style>
  <w:style w:type="paragraph" w:styleId="Heading6">
    <w:name w:val="heading 6"/>
    <w:basedOn w:val="Normal"/>
    <w:next w:val="Normal"/>
    <w:link w:val="Heading6Char"/>
    <w:uiPriority w:val="9"/>
    <w:qFormat/>
    <w:rsid w:val="00901C0D"/>
    <w:pPr>
      <w:keepNext/>
      <w:outlineLvl w:val="5"/>
    </w:pPr>
    <w:rPr>
      <w:rFonts w:ascii="VNI-Times" w:hAnsi="VN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01C0D"/>
    <w:pPr>
      <w:ind w:firstLine="810"/>
      <w:jc w:val="both"/>
    </w:pPr>
    <w:rPr>
      <w:rFonts w:ascii="VNI-Times" w:hAnsi="VNI-Times"/>
      <w:sz w:val="27"/>
      <w:szCs w:val="20"/>
    </w:rPr>
  </w:style>
  <w:style w:type="paragraph" w:styleId="BodyTextIndent3">
    <w:name w:val="Body Text Indent 3"/>
    <w:basedOn w:val="Normal"/>
    <w:rsid w:val="00901C0D"/>
    <w:pPr>
      <w:ind w:right="-405" w:firstLine="810"/>
      <w:jc w:val="both"/>
    </w:pPr>
    <w:rPr>
      <w:rFonts w:ascii="VNI-Times" w:hAnsi="VNI-Times"/>
      <w:sz w:val="27"/>
      <w:szCs w:val="20"/>
    </w:rPr>
  </w:style>
  <w:style w:type="paragraph" w:styleId="Footer">
    <w:name w:val="footer"/>
    <w:basedOn w:val="Normal"/>
    <w:link w:val="FooterChar"/>
    <w:uiPriority w:val="99"/>
    <w:qFormat/>
    <w:rsid w:val="00901C0D"/>
    <w:pPr>
      <w:tabs>
        <w:tab w:val="center" w:pos="4320"/>
        <w:tab w:val="right" w:pos="8640"/>
      </w:tabs>
    </w:pPr>
  </w:style>
  <w:style w:type="character" w:styleId="PageNumber">
    <w:name w:val="page number"/>
    <w:basedOn w:val="DefaultParagraphFont"/>
    <w:rsid w:val="00901C0D"/>
  </w:style>
  <w:style w:type="paragraph" w:styleId="Header">
    <w:name w:val="header"/>
    <w:basedOn w:val="Normal"/>
    <w:link w:val="HeaderChar"/>
    <w:uiPriority w:val="99"/>
    <w:rsid w:val="000D3827"/>
    <w:pPr>
      <w:tabs>
        <w:tab w:val="center" w:pos="4320"/>
        <w:tab w:val="right" w:pos="8640"/>
      </w:tabs>
    </w:pPr>
  </w:style>
  <w:style w:type="paragraph" w:customStyle="1" w:styleId="Char">
    <w:name w:val="Char"/>
    <w:basedOn w:val="Normal"/>
    <w:rsid w:val="00B871F8"/>
    <w:pPr>
      <w:pageBreakBefore/>
      <w:spacing w:before="100" w:beforeAutospacing="1" w:after="100" w:afterAutospacing="1"/>
    </w:pPr>
    <w:rPr>
      <w:rFonts w:ascii="Tahoma" w:hAnsi="Tahoma" w:cs="Tahoma"/>
      <w:sz w:val="20"/>
      <w:szCs w:val="20"/>
    </w:rPr>
  </w:style>
  <w:style w:type="table" w:styleId="TableGrid">
    <w:name w:val="Table Grid"/>
    <w:basedOn w:val="TableNormal"/>
    <w:rsid w:val="006C3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C8274B"/>
    <w:rPr>
      <w:rFonts w:ascii="VNI-Times" w:hAnsi="VNI-Times"/>
      <w:b/>
      <w:bCs/>
      <w:sz w:val="27"/>
    </w:rPr>
  </w:style>
  <w:style w:type="table" w:customStyle="1" w:styleId="Calendar1">
    <w:name w:val="Calendar 1"/>
    <w:basedOn w:val="TableNormal"/>
    <w:uiPriority w:val="99"/>
    <w:qFormat/>
    <w:rsid w:val="00FD14DC"/>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erChar">
    <w:name w:val="Header Char"/>
    <w:link w:val="Header"/>
    <w:uiPriority w:val="99"/>
    <w:rsid w:val="00701C49"/>
    <w:rPr>
      <w:sz w:val="28"/>
      <w:szCs w:val="24"/>
      <w:lang w:val="en-US" w:eastAsia="en-US"/>
    </w:rPr>
  </w:style>
  <w:style w:type="character" w:customStyle="1" w:styleId="FooterChar">
    <w:name w:val="Footer Char"/>
    <w:link w:val="Footer"/>
    <w:uiPriority w:val="99"/>
    <w:rsid w:val="00701C49"/>
    <w:rPr>
      <w:rFonts w:cs="Arial"/>
      <w:sz w:val="28"/>
      <w:szCs w:val="24"/>
      <w:lang w:val="en-US" w:eastAsia="en-US"/>
    </w:rPr>
  </w:style>
  <w:style w:type="paragraph" w:styleId="BalloonText">
    <w:name w:val="Balloon Text"/>
    <w:basedOn w:val="Normal"/>
    <w:link w:val="BalloonTextChar"/>
    <w:uiPriority w:val="99"/>
    <w:rsid w:val="00A97910"/>
    <w:rPr>
      <w:rFonts w:ascii="Tahoma" w:hAnsi="Tahoma"/>
      <w:sz w:val="16"/>
      <w:szCs w:val="16"/>
    </w:rPr>
  </w:style>
  <w:style w:type="character" w:customStyle="1" w:styleId="BalloonTextChar">
    <w:name w:val="Balloon Text Char"/>
    <w:link w:val="BalloonText"/>
    <w:uiPriority w:val="99"/>
    <w:rsid w:val="00A97910"/>
    <w:rPr>
      <w:rFonts w:ascii="Tahoma" w:hAnsi="Tahoma" w:cs="Tahoma"/>
      <w:sz w:val="16"/>
      <w:szCs w:val="16"/>
      <w:lang w:val="en-US" w:eastAsia="en-US"/>
    </w:rPr>
  </w:style>
  <w:style w:type="character" w:styleId="Strong">
    <w:name w:val="Strong"/>
    <w:uiPriority w:val="22"/>
    <w:qFormat/>
    <w:rsid w:val="00B9457B"/>
    <w:rPr>
      <w:b/>
      <w:bCs/>
    </w:rPr>
  </w:style>
  <w:style w:type="paragraph" w:customStyle="1" w:styleId="rtejustify">
    <w:name w:val="rtejustify"/>
    <w:basedOn w:val="Normal"/>
    <w:rsid w:val="00B9457B"/>
    <w:pPr>
      <w:spacing w:before="100" w:beforeAutospacing="1" w:after="100" w:afterAutospacing="1"/>
    </w:pPr>
    <w:rPr>
      <w:sz w:val="24"/>
      <w:lang w:val="vi-VN" w:eastAsia="vi-VN"/>
    </w:rPr>
  </w:style>
  <w:style w:type="character" w:customStyle="1" w:styleId="fontstyle01">
    <w:name w:val="fontstyle01"/>
    <w:rsid w:val="00E214F4"/>
    <w:rPr>
      <w:rFonts w:ascii="Times New Roman" w:hAnsi="Times New Roman" w:cs="Times New Roman" w:hint="default"/>
      <w:b w:val="0"/>
      <w:bCs w:val="0"/>
      <w:i w:val="0"/>
      <w:iCs w:val="0"/>
      <w:color w:val="000000"/>
      <w:sz w:val="28"/>
      <w:szCs w:val="28"/>
    </w:rPr>
  </w:style>
  <w:style w:type="character" w:styleId="CommentReference">
    <w:name w:val="annotation reference"/>
    <w:rsid w:val="00832F46"/>
    <w:rPr>
      <w:sz w:val="16"/>
      <w:szCs w:val="16"/>
    </w:rPr>
  </w:style>
  <w:style w:type="paragraph" w:styleId="CommentText">
    <w:name w:val="annotation text"/>
    <w:basedOn w:val="Normal"/>
    <w:link w:val="CommentTextChar"/>
    <w:rsid w:val="00832F46"/>
    <w:rPr>
      <w:sz w:val="20"/>
      <w:szCs w:val="20"/>
    </w:rPr>
  </w:style>
  <w:style w:type="character" w:customStyle="1" w:styleId="CommentTextChar">
    <w:name w:val="Comment Text Char"/>
    <w:basedOn w:val="DefaultParagraphFont"/>
    <w:link w:val="CommentText"/>
    <w:rsid w:val="00832F46"/>
  </w:style>
  <w:style w:type="paragraph" w:styleId="CommentSubject">
    <w:name w:val="annotation subject"/>
    <w:basedOn w:val="CommentText"/>
    <w:next w:val="CommentText"/>
    <w:link w:val="CommentSubjectChar"/>
    <w:rsid w:val="00832F46"/>
    <w:rPr>
      <w:b/>
      <w:bCs/>
    </w:rPr>
  </w:style>
  <w:style w:type="character" w:customStyle="1" w:styleId="CommentSubjectChar">
    <w:name w:val="Comment Subject Char"/>
    <w:link w:val="CommentSubject"/>
    <w:rsid w:val="00832F46"/>
    <w:rPr>
      <w:b/>
      <w:bCs/>
    </w:rPr>
  </w:style>
  <w:style w:type="paragraph" w:styleId="BodyTextIndent">
    <w:name w:val="Body Text Indent"/>
    <w:basedOn w:val="Normal"/>
    <w:link w:val="BodyTextIndentChar"/>
    <w:rsid w:val="00B64DBB"/>
    <w:pPr>
      <w:spacing w:after="120"/>
      <w:ind w:left="360"/>
    </w:pPr>
  </w:style>
  <w:style w:type="character" w:customStyle="1" w:styleId="BodyTextIndentChar">
    <w:name w:val="Body Text Indent Char"/>
    <w:link w:val="BodyTextIndent"/>
    <w:rsid w:val="00B64DBB"/>
    <w:rPr>
      <w:sz w:val="28"/>
      <w:szCs w:val="24"/>
    </w:rPr>
  </w:style>
  <w:style w:type="character" w:customStyle="1" w:styleId="BodyTextIndent2Char">
    <w:name w:val="Body Text Indent 2 Char"/>
    <w:link w:val="BodyTextIndent2"/>
    <w:rsid w:val="001A7C25"/>
    <w:rPr>
      <w:rFonts w:ascii="VNI-Times" w:hAnsi="VNI-Times"/>
      <w:sz w:val="27"/>
    </w:rPr>
  </w:style>
  <w:style w:type="paragraph" w:styleId="BodyText">
    <w:name w:val="Body Text"/>
    <w:basedOn w:val="Normal"/>
    <w:link w:val="BodyTextChar"/>
    <w:rsid w:val="00707303"/>
    <w:pPr>
      <w:spacing w:after="120"/>
    </w:pPr>
  </w:style>
  <w:style w:type="character" w:customStyle="1" w:styleId="BodyTextChar">
    <w:name w:val="Body Text Char"/>
    <w:link w:val="BodyText"/>
    <w:rsid w:val="00707303"/>
    <w:rPr>
      <w:sz w:val="28"/>
      <w:szCs w:val="24"/>
    </w:rPr>
  </w:style>
  <w:style w:type="paragraph" w:customStyle="1" w:styleId="qowt-stl-normal">
    <w:name w:val="qowt-stl-normal"/>
    <w:basedOn w:val="Normal"/>
    <w:rsid w:val="00390BD2"/>
    <w:pPr>
      <w:spacing w:before="100" w:beforeAutospacing="1" w:after="100" w:afterAutospacing="1"/>
    </w:pPr>
    <w:rPr>
      <w:sz w:val="24"/>
    </w:rPr>
  </w:style>
  <w:style w:type="paragraph" w:customStyle="1" w:styleId="qowt-stl-footer">
    <w:name w:val="qowt-stl-footer"/>
    <w:basedOn w:val="Normal"/>
    <w:rsid w:val="00390BD2"/>
    <w:pPr>
      <w:spacing w:before="100" w:beforeAutospacing="1" w:after="100" w:afterAutospacing="1"/>
    </w:pPr>
    <w:rPr>
      <w:sz w:val="24"/>
    </w:rPr>
  </w:style>
  <w:style w:type="character" w:customStyle="1" w:styleId="qowt-field">
    <w:name w:val="qowt-field"/>
    <w:rsid w:val="00390BD2"/>
  </w:style>
  <w:style w:type="paragraph" w:customStyle="1" w:styleId="qowt-stl-header">
    <w:name w:val="qowt-stl-header"/>
    <w:basedOn w:val="Normal"/>
    <w:rsid w:val="00390BD2"/>
    <w:pPr>
      <w:spacing w:before="100" w:beforeAutospacing="1" w:after="100" w:afterAutospacing="1"/>
    </w:pPr>
    <w:rPr>
      <w:sz w:val="24"/>
    </w:rPr>
  </w:style>
  <w:style w:type="character" w:customStyle="1" w:styleId="style-scope">
    <w:name w:val="style-scope"/>
    <w:rsid w:val="00390BD2"/>
  </w:style>
  <w:style w:type="paragraph" w:customStyle="1" w:styleId="x-scope">
    <w:name w:val="x-scope"/>
    <w:basedOn w:val="Normal"/>
    <w:rsid w:val="00390BD2"/>
    <w:pPr>
      <w:spacing w:before="100" w:beforeAutospacing="1" w:after="100" w:afterAutospacing="1"/>
    </w:pPr>
    <w:rPr>
      <w:sz w:val="24"/>
    </w:rPr>
  </w:style>
  <w:style w:type="character" w:customStyle="1" w:styleId="Heading3Char">
    <w:name w:val="Heading 3 Char"/>
    <w:basedOn w:val="DefaultParagraphFont"/>
    <w:link w:val="Heading3"/>
    <w:uiPriority w:val="9"/>
    <w:semiHidden/>
    <w:rsid w:val="00DA066C"/>
    <w:rPr>
      <w:b/>
      <w:sz w:val="28"/>
      <w:szCs w:val="28"/>
      <w:lang w:val="en-US" w:eastAsia="en-US"/>
    </w:rPr>
  </w:style>
  <w:style w:type="numbering" w:customStyle="1" w:styleId="NoList1">
    <w:name w:val="No List1"/>
    <w:next w:val="NoList"/>
    <w:uiPriority w:val="99"/>
    <w:semiHidden/>
    <w:unhideWhenUsed/>
    <w:rsid w:val="00DA066C"/>
  </w:style>
  <w:style w:type="character" w:customStyle="1" w:styleId="Heading1Char">
    <w:name w:val="Heading 1 Char"/>
    <w:basedOn w:val="DefaultParagraphFont"/>
    <w:link w:val="Heading1"/>
    <w:uiPriority w:val="9"/>
    <w:rsid w:val="00DA066C"/>
    <w:rPr>
      <w:rFonts w:ascii="VNI-Times" w:hAnsi="VNI-Times" w:cs="Arial"/>
      <w:b/>
      <w:sz w:val="28"/>
      <w:szCs w:val="24"/>
      <w:lang w:val="en-US" w:eastAsia="en-US"/>
    </w:rPr>
  </w:style>
  <w:style w:type="character" w:customStyle="1" w:styleId="Heading4Char">
    <w:name w:val="Heading 4 Char"/>
    <w:basedOn w:val="DefaultParagraphFont"/>
    <w:link w:val="Heading4"/>
    <w:uiPriority w:val="9"/>
    <w:rsid w:val="00DA066C"/>
    <w:rPr>
      <w:rFonts w:ascii="VNI-Times" w:hAnsi="VNI-Times"/>
      <w:b/>
      <w:bCs/>
      <w:sz w:val="28"/>
      <w:szCs w:val="28"/>
      <w:lang w:val="en-US" w:eastAsia="en-US"/>
    </w:rPr>
  </w:style>
  <w:style w:type="character" w:customStyle="1" w:styleId="Heading5Char">
    <w:name w:val="Heading 5 Char"/>
    <w:basedOn w:val="DefaultParagraphFont"/>
    <w:link w:val="Heading5"/>
    <w:uiPriority w:val="9"/>
    <w:rsid w:val="00DA066C"/>
    <w:rPr>
      <w:rFonts w:ascii="VNI-Times" w:hAnsi="VNI-Times"/>
      <w:b/>
      <w:bCs/>
      <w:sz w:val="36"/>
      <w:szCs w:val="36"/>
      <w:lang w:val="en-US" w:eastAsia="en-US"/>
    </w:rPr>
  </w:style>
  <w:style w:type="character" w:customStyle="1" w:styleId="Heading6Char">
    <w:name w:val="Heading 6 Char"/>
    <w:basedOn w:val="DefaultParagraphFont"/>
    <w:link w:val="Heading6"/>
    <w:uiPriority w:val="9"/>
    <w:rsid w:val="00DA066C"/>
    <w:rPr>
      <w:rFonts w:ascii="VNI-Times" w:hAnsi="VNI-Times"/>
      <w:b/>
      <w:bCs/>
      <w:sz w:val="28"/>
      <w:szCs w:val="28"/>
      <w:lang w:val="en-US" w:eastAsia="en-US"/>
    </w:rPr>
  </w:style>
  <w:style w:type="paragraph" w:styleId="Title">
    <w:name w:val="Title"/>
    <w:basedOn w:val="Normal"/>
    <w:next w:val="Normal"/>
    <w:link w:val="TitleChar"/>
    <w:uiPriority w:val="10"/>
    <w:qFormat/>
    <w:rsid w:val="00DA066C"/>
    <w:pPr>
      <w:keepNext/>
      <w:keepLines/>
      <w:spacing w:before="480" w:after="120"/>
    </w:pPr>
    <w:rPr>
      <w:b/>
      <w:sz w:val="72"/>
      <w:szCs w:val="72"/>
    </w:rPr>
  </w:style>
  <w:style w:type="character" w:customStyle="1" w:styleId="TitleChar">
    <w:name w:val="Title Char"/>
    <w:basedOn w:val="DefaultParagraphFont"/>
    <w:link w:val="Title"/>
    <w:uiPriority w:val="10"/>
    <w:rsid w:val="00DA066C"/>
    <w:rPr>
      <w:b/>
      <w:sz w:val="72"/>
      <w:szCs w:val="72"/>
      <w:lang w:val="en-US" w:eastAsia="en-US"/>
    </w:rPr>
  </w:style>
  <w:style w:type="table" w:customStyle="1" w:styleId="TableGrid1">
    <w:name w:val="Table Grid1"/>
    <w:basedOn w:val="TableNormal"/>
    <w:next w:val="TableGrid"/>
    <w:uiPriority w:val="39"/>
    <w:rsid w:val="00DA066C"/>
    <w:rPr>
      <w:sz w:val="28"/>
      <w:szCs w:val="28"/>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66C"/>
    <w:pPr>
      <w:ind w:left="720"/>
      <w:contextualSpacing/>
    </w:pPr>
    <w:rPr>
      <w:szCs w:val="28"/>
    </w:rPr>
  </w:style>
  <w:style w:type="paragraph" w:styleId="NormalWeb">
    <w:name w:val="Normal (Web)"/>
    <w:basedOn w:val="Normal"/>
    <w:uiPriority w:val="99"/>
    <w:unhideWhenUsed/>
    <w:rsid w:val="00DA066C"/>
    <w:pPr>
      <w:spacing w:before="100" w:beforeAutospacing="1" w:after="100" w:afterAutospacing="1"/>
    </w:pPr>
    <w:rPr>
      <w:sz w:val="24"/>
      <w:lang w:val="vi-VN" w:eastAsia="vi-VN"/>
    </w:rPr>
  </w:style>
  <w:style w:type="character" w:styleId="Emphasis">
    <w:name w:val="Emphasis"/>
    <w:basedOn w:val="DefaultParagraphFont"/>
    <w:uiPriority w:val="20"/>
    <w:qFormat/>
    <w:rsid w:val="00DA066C"/>
    <w:rPr>
      <w:i/>
      <w:iCs/>
    </w:rPr>
  </w:style>
  <w:style w:type="paragraph" w:styleId="FootnoteText">
    <w:name w:val="footnote text"/>
    <w:basedOn w:val="Normal"/>
    <w:link w:val="FootnoteTextChar"/>
    <w:uiPriority w:val="99"/>
    <w:unhideWhenUsed/>
    <w:rsid w:val="00DA066C"/>
    <w:rPr>
      <w:sz w:val="20"/>
      <w:szCs w:val="20"/>
    </w:rPr>
  </w:style>
  <w:style w:type="character" w:customStyle="1" w:styleId="FootnoteTextChar">
    <w:name w:val="Footnote Text Char"/>
    <w:basedOn w:val="DefaultParagraphFont"/>
    <w:link w:val="FootnoteText"/>
    <w:uiPriority w:val="99"/>
    <w:rsid w:val="00DA066C"/>
    <w:rPr>
      <w:lang w:val="en-US" w:eastAsia="en-US"/>
    </w:rPr>
  </w:style>
  <w:style w:type="character" w:styleId="FootnoteReference">
    <w:name w:val="footnote reference"/>
    <w:basedOn w:val="DefaultParagraphFont"/>
    <w:uiPriority w:val="99"/>
    <w:unhideWhenUsed/>
    <w:rsid w:val="00DA066C"/>
    <w:rPr>
      <w:vertAlign w:val="superscript"/>
    </w:rPr>
  </w:style>
  <w:style w:type="paragraph" w:styleId="Subtitle">
    <w:name w:val="Subtitle"/>
    <w:basedOn w:val="Normal"/>
    <w:next w:val="Normal"/>
    <w:link w:val="SubtitleChar"/>
    <w:uiPriority w:val="11"/>
    <w:qFormat/>
    <w:rsid w:val="00DA066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A066C"/>
    <w:rPr>
      <w:rFonts w:ascii="Georgia" w:eastAsia="Georgia" w:hAnsi="Georgia" w:cs="Georgia"/>
      <w:i/>
      <w:color w:val="666666"/>
      <w:sz w:val="48"/>
      <w:szCs w:val="48"/>
      <w:lang w:val="en-US" w:eastAsia="en-US"/>
    </w:rPr>
  </w:style>
  <w:style w:type="character" w:styleId="Hyperlink">
    <w:name w:val="Hyperlink"/>
    <w:basedOn w:val="DefaultParagraphFont"/>
    <w:uiPriority w:val="99"/>
    <w:unhideWhenUsed/>
    <w:rsid w:val="00DA066C"/>
    <w:rPr>
      <w:color w:val="0000FF"/>
      <w:u w:val="single"/>
    </w:rPr>
  </w:style>
  <w:style w:type="character" w:customStyle="1" w:styleId="text">
    <w:name w:val="text"/>
    <w:basedOn w:val="DefaultParagraphFont"/>
    <w:rsid w:val="00DA066C"/>
  </w:style>
  <w:style w:type="character" w:customStyle="1" w:styleId="emoji-sizer">
    <w:name w:val="emoji-sizer"/>
    <w:basedOn w:val="DefaultParagraphFont"/>
    <w:rsid w:val="00DA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6891">
      <w:bodyDiv w:val="1"/>
      <w:marLeft w:val="0"/>
      <w:marRight w:val="0"/>
      <w:marTop w:val="0"/>
      <w:marBottom w:val="0"/>
      <w:divBdr>
        <w:top w:val="none" w:sz="0" w:space="0" w:color="auto"/>
        <w:left w:val="none" w:sz="0" w:space="0" w:color="auto"/>
        <w:bottom w:val="none" w:sz="0" w:space="0" w:color="auto"/>
        <w:right w:val="none" w:sz="0" w:space="0" w:color="auto"/>
      </w:divBdr>
    </w:div>
    <w:div w:id="1058630582">
      <w:bodyDiv w:val="1"/>
      <w:marLeft w:val="0"/>
      <w:marRight w:val="0"/>
      <w:marTop w:val="0"/>
      <w:marBottom w:val="0"/>
      <w:divBdr>
        <w:top w:val="none" w:sz="0" w:space="0" w:color="auto"/>
        <w:left w:val="none" w:sz="0" w:space="0" w:color="auto"/>
        <w:bottom w:val="none" w:sz="0" w:space="0" w:color="auto"/>
        <w:right w:val="none" w:sz="0" w:space="0" w:color="auto"/>
      </w:divBdr>
      <w:divsChild>
        <w:div w:id="437408107">
          <w:marLeft w:val="0"/>
          <w:marRight w:val="0"/>
          <w:marTop w:val="0"/>
          <w:marBottom w:val="0"/>
          <w:divBdr>
            <w:top w:val="none" w:sz="0" w:space="0" w:color="auto"/>
            <w:left w:val="none" w:sz="0" w:space="0" w:color="auto"/>
            <w:bottom w:val="none" w:sz="0" w:space="0" w:color="auto"/>
            <w:right w:val="none" w:sz="0" w:space="0" w:color="auto"/>
          </w:divBdr>
        </w:div>
        <w:div w:id="615720143">
          <w:marLeft w:val="0"/>
          <w:marRight w:val="0"/>
          <w:marTop w:val="0"/>
          <w:marBottom w:val="0"/>
          <w:divBdr>
            <w:top w:val="none" w:sz="0" w:space="0" w:color="auto"/>
            <w:left w:val="none" w:sz="0" w:space="0" w:color="auto"/>
            <w:bottom w:val="none" w:sz="0" w:space="0" w:color="auto"/>
            <w:right w:val="none" w:sz="0" w:space="0" w:color="auto"/>
          </w:divBdr>
        </w:div>
        <w:div w:id="1975601728">
          <w:marLeft w:val="0"/>
          <w:marRight w:val="0"/>
          <w:marTop w:val="0"/>
          <w:marBottom w:val="0"/>
          <w:divBdr>
            <w:top w:val="none" w:sz="0" w:space="0" w:color="auto"/>
            <w:left w:val="none" w:sz="0" w:space="0" w:color="auto"/>
            <w:bottom w:val="none" w:sz="0" w:space="0" w:color="auto"/>
            <w:right w:val="none" w:sz="0" w:space="0" w:color="auto"/>
          </w:divBdr>
          <w:divsChild>
            <w:div w:id="1655185503">
              <w:marLeft w:val="0"/>
              <w:marRight w:val="0"/>
              <w:marTop w:val="0"/>
              <w:marBottom w:val="0"/>
              <w:divBdr>
                <w:top w:val="none" w:sz="0" w:space="0" w:color="auto"/>
                <w:left w:val="none" w:sz="0" w:space="0" w:color="auto"/>
                <w:bottom w:val="none" w:sz="0" w:space="0" w:color="auto"/>
                <w:right w:val="none" w:sz="0" w:space="0" w:color="auto"/>
              </w:divBdr>
            </w:div>
          </w:divsChild>
        </w:div>
        <w:div w:id="2002659045">
          <w:marLeft w:val="0"/>
          <w:marRight w:val="0"/>
          <w:marTop w:val="0"/>
          <w:marBottom w:val="0"/>
          <w:divBdr>
            <w:top w:val="none" w:sz="0" w:space="0" w:color="auto"/>
            <w:left w:val="none" w:sz="0" w:space="0" w:color="auto"/>
            <w:bottom w:val="none" w:sz="0" w:space="0" w:color="auto"/>
            <w:right w:val="none" w:sz="0" w:space="0" w:color="auto"/>
          </w:divBdr>
          <w:divsChild>
            <w:div w:id="850607188">
              <w:marLeft w:val="0"/>
              <w:marRight w:val="0"/>
              <w:marTop w:val="0"/>
              <w:marBottom w:val="0"/>
              <w:divBdr>
                <w:top w:val="none" w:sz="0" w:space="0" w:color="auto"/>
                <w:left w:val="none" w:sz="0" w:space="0" w:color="auto"/>
                <w:bottom w:val="none" w:sz="0" w:space="0" w:color="auto"/>
                <w:right w:val="none" w:sz="0" w:space="0" w:color="auto"/>
              </w:divBdr>
              <w:divsChild>
                <w:div w:id="931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063C-E791-4533-9508-CB43C709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Kế hoạch Tuần lễ quốc gia năm 2012</vt:lpstr>
    </vt:vector>
  </TitlesOfParts>
  <Company>&lt;arabianhorse&gt;</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Tuần lễ quốc gia năm 2012</dc:title>
  <dc:subject/>
  <dc:creator>YlmF</dc:creator>
  <cp:keywords/>
  <cp:lastModifiedBy>Admin</cp:lastModifiedBy>
  <cp:revision>2</cp:revision>
  <cp:lastPrinted>2023-05-31T02:03:00Z</cp:lastPrinted>
  <dcterms:created xsi:type="dcterms:W3CDTF">2023-06-09T02:22:00Z</dcterms:created>
  <dcterms:modified xsi:type="dcterms:W3CDTF">2023-06-09T02:22:00Z</dcterms:modified>
</cp:coreProperties>
</file>